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0" w:rsidRDefault="009F46F0" w:rsidP="006B25AC">
      <w:pPr>
        <w:pStyle w:val="NormaleWeb"/>
        <w:jc w:val="center"/>
        <w:rPr>
          <w:rFonts w:ascii="Tahoma" w:hAnsi="Tahoma"/>
          <w:sz w:val="20"/>
        </w:rPr>
      </w:pPr>
    </w:p>
    <w:p w:rsidR="00135E52" w:rsidRDefault="00105EE9">
      <w:pPr>
        <w:pStyle w:val="NormaleWeb"/>
        <w:spacing w:before="0" w:after="0"/>
        <w:jc w:val="center"/>
        <w:rPr>
          <w:rFonts w:ascii="Tahoma" w:hAnsi="Tahoma"/>
          <w:sz w:val="20"/>
        </w:rPr>
      </w:pPr>
      <w:r>
        <w:rPr>
          <w:rFonts w:ascii="Times New Roman"/>
          <w:noProof/>
          <w:position w:val="3"/>
          <w:sz w:val="20"/>
        </w:rPr>
        <w:drawing>
          <wp:inline distT="0" distB="0" distL="0" distR="0">
            <wp:extent cx="1548676" cy="149085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8676" cy="1490852"/>
                    </a:xfrm>
                    <a:prstGeom prst="rect">
                      <a:avLst/>
                    </a:prstGeom>
                  </pic:spPr>
                </pic:pic>
              </a:graphicData>
            </a:graphic>
          </wp:inline>
        </w:drawing>
      </w:r>
      <w:r w:rsidR="00884849">
        <w:rPr>
          <w:rFonts w:ascii="Tahoma" w:hAnsi="Tahoma"/>
          <w:noProof/>
          <w:sz w:val="20"/>
        </w:rPr>
        <w:drawing>
          <wp:inline distT="0" distB="0" distL="0" distR="0">
            <wp:extent cx="1828800" cy="1266825"/>
            <wp:effectExtent l="19050" t="0" r="0" b="0"/>
            <wp:docPr id="1" name="Immagine 1" descr="C:\Users\716335\Pictures\LOGO_NUOVO\Logo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335\Pictures\LOGO_NUOVO\Logo_XS2.jpg"/>
                    <pic:cNvPicPr>
                      <a:picLocks noChangeAspect="1" noChangeArrowheads="1"/>
                    </pic:cNvPicPr>
                  </pic:nvPicPr>
                  <pic:blipFill>
                    <a:blip r:embed="rId8" cstate="print"/>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rsidR="009F46F0" w:rsidRDefault="009F46F0">
      <w:pPr>
        <w:pStyle w:val="NormaleWeb"/>
        <w:spacing w:before="0" w:after="0"/>
        <w:jc w:val="center"/>
        <w:rPr>
          <w:rStyle w:val="Enfasigrassetto"/>
          <w:rFonts w:ascii="Tahoma" w:hAnsi="Tahoma"/>
          <w:sz w:val="26"/>
        </w:rPr>
      </w:pPr>
    </w:p>
    <w:p w:rsidR="009F46F0" w:rsidRPr="00C57A6D" w:rsidRDefault="009F46F0">
      <w:pPr>
        <w:pStyle w:val="NormaleWeb"/>
        <w:spacing w:before="0" w:after="0"/>
        <w:jc w:val="center"/>
        <w:rPr>
          <w:rStyle w:val="Enfasigrassetto"/>
          <w:rFonts w:ascii="Tahoma" w:hAnsi="Tahoma"/>
          <w:sz w:val="26"/>
        </w:rPr>
      </w:pPr>
      <w:r>
        <w:rPr>
          <w:rStyle w:val="Enfasigrassetto"/>
          <w:rFonts w:ascii="Tahoma" w:hAnsi="Tahoma"/>
          <w:sz w:val="26"/>
        </w:rPr>
        <w:t xml:space="preserve">REGOLARITA’ TURISTICA </w:t>
      </w:r>
      <w:r w:rsidR="00D57D4C">
        <w:rPr>
          <w:rStyle w:val="Enfasigrassetto"/>
          <w:rFonts w:ascii="Tahoma" w:hAnsi="Tahoma"/>
          <w:sz w:val="26"/>
        </w:rPr>
        <w:t>FUORISTRADA</w:t>
      </w:r>
    </w:p>
    <w:p w:rsidR="00E4259D" w:rsidRDefault="00A24B78" w:rsidP="00E4259D">
      <w:pPr>
        <w:pStyle w:val="NormaleWeb"/>
        <w:spacing w:before="0" w:after="0"/>
        <w:jc w:val="center"/>
        <w:rPr>
          <w:rStyle w:val="Enfasigrassetto"/>
          <w:rFonts w:ascii="Tahoma" w:hAnsi="Tahoma"/>
          <w:sz w:val="26"/>
        </w:rPr>
      </w:pPr>
      <w:r>
        <w:rPr>
          <w:rStyle w:val="Enfasigrassetto"/>
          <w:rFonts w:ascii="Tahoma" w:hAnsi="Tahoma"/>
          <w:sz w:val="26"/>
        </w:rPr>
        <w:t xml:space="preserve">REGOLAMENTO PARTICOLARE </w:t>
      </w:r>
      <w:proofErr w:type="spellStart"/>
      <w:r>
        <w:rPr>
          <w:rStyle w:val="Enfasigrassetto"/>
          <w:rFonts w:ascii="Tahoma" w:hAnsi="Tahoma"/>
          <w:sz w:val="26"/>
        </w:rPr>
        <w:t>DI</w:t>
      </w:r>
      <w:proofErr w:type="spellEnd"/>
      <w:r>
        <w:rPr>
          <w:rStyle w:val="Enfasigrassetto"/>
          <w:rFonts w:ascii="Tahoma" w:hAnsi="Tahoma"/>
          <w:sz w:val="26"/>
        </w:rPr>
        <w:t xml:space="preserve"> GARA</w:t>
      </w:r>
      <w:r w:rsidR="000010CE">
        <w:rPr>
          <w:rStyle w:val="Enfasigrassetto"/>
          <w:rFonts w:ascii="Tahoma" w:hAnsi="Tahoma"/>
          <w:sz w:val="26"/>
        </w:rPr>
        <w:t xml:space="preserve"> </w:t>
      </w:r>
      <w:r w:rsidR="00105EE9" w:rsidRPr="00A443E0">
        <w:rPr>
          <w:rStyle w:val="Enfasigrassetto"/>
          <w:rFonts w:ascii="Tahoma" w:hAnsi="Tahoma"/>
          <w:sz w:val="26"/>
        </w:rPr>
        <w:t>20</w:t>
      </w:r>
      <w:r w:rsidR="002A72DB">
        <w:rPr>
          <w:rStyle w:val="Enfasigrassetto"/>
          <w:rFonts w:ascii="Tahoma" w:hAnsi="Tahoma"/>
          <w:sz w:val="26"/>
        </w:rPr>
        <w:t>21</w:t>
      </w:r>
    </w:p>
    <w:p w:rsidR="009F46F0" w:rsidRDefault="009F46F0" w:rsidP="00361CBF">
      <w:pPr>
        <w:pStyle w:val="NormaleWeb"/>
        <w:spacing w:before="0" w:after="0"/>
        <w:jc w:val="center"/>
        <w:rPr>
          <w:rFonts w:ascii="Tahoma" w:hAnsi="Tahoma"/>
          <w:sz w:val="20"/>
        </w:rPr>
      </w:pPr>
      <w:r>
        <w:rPr>
          <w:rFonts w:ascii="Tahoma" w:hAnsi="Tahoma"/>
          <w:sz w:val="20"/>
        </w:rPr>
        <w:t>( il presente regolamento è stato aggiornato il</w:t>
      </w:r>
      <w:r w:rsidR="001F0FD2">
        <w:rPr>
          <w:rFonts w:ascii="Tahoma" w:hAnsi="Tahoma"/>
          <w:sz w:val="20"/>
        </w:rPr>
        <w:t xml:space="preserve">   </w:t>
      </w:r>
      <w:r w:rsidR="00B44F4D">
        <w:rPr>
          <w:rFonts w:ascii="Tahoma" w:hAnsi="Tahoma"/>
          <w:sz w:val="20"/>
        </w:rPr>
        <w:t>)</w:t>
      </w:r>
    </w:p>
    <w:p w:rsidR="009E556D" w:rsidRDefault="009E556D" w:rsidP="00361CBF">
      <w:pPr>
        <w:pStyle w:val="NormaleWeb"/>
        <w:spacing w:before="0" w:after="0"/>
        <w:jc w:val="center"/>
        <w:rPr>
          <w:rFonts w:ascii="Tahoma" w:hAnsi="Tahoma"/>
          <w:color w:val="FF0000"/>
          <w:sz w:val="20"/>
        </w:rPr>
      </w:pPr>
    </w:p>
    <w:p w:rsidR="001F0FD2" w:rsidRPr="00052C6B" w:rsidRDefault="001F0FD2" w:rsidP="001F0FD2">
      <w:pPr>
        <w:rPr>
          <w:rFonts w:ascii="CIDFont+F2" w:hAnsi="CIDFont+F2" w:cs="CIDFont+F2"/>
          <w:b/>
          <w:szCs w:val="20"/>
          <w:highlight w:val="yellow"/>
        </w:rPr>
      </w:pPr>
      <w:r w:rsidRPr="00052C6B">
        <w:rPr>
          <w:rFonts w:ascii="CIDFont+F2" w:hAnsi="CIDFont+F2" w:cs="CIDFont+F2"/>
          <w:b/>
          <w:szCs w:val="20"/>
          <w:highlight w:val="yellow"/>
        </w:rPr>
        <w:t xml:space="preserve">La Federazione, in collaborazione con gli organismi  e le autorità competenti, ha redatto un “Protocollo generale per il contrasto ed il contenimento della diffusione del virus Covid19 nel </w:t>
      </w:r>
      <w:proofErr w:type="spellStart"/>
      <w:r w:rsidRPr="00052C6B">
        <w:rPr>
          <w:rFonts w:ascii="CIDFont+F2" w:hAnsi="CIDFont+F2" w:cs="CIDFont+F2"/>
          <w:b/>
          <w:szCs w:val="20"/>
          <w:highlight w:val="yellow"/>
        </w:rPr>
        <w:t>motorsport</w:t>
      </w:r>
      <w:proofErr w:type="spellEnd"/>
      <w:r w:rsidRPr="00052C6B">
        <w:rPr>
          <w:rFonts w:ascii="CIDFont+F2" w:hAnsi="CIDFont+F2" w:cs="CIDFont+F2"/>
          <w:b/>
          <w:szCs w:val="20"/>
          <w:highlight w:val="yellow"/>
        </w:rPr>
        <w:t>”  (di seguito indicato come Protocollo) che è pubblicato integralmente sul sito ACI Sport, all’interno dell’Annuario 2020.</w:t>
      </w:r>
    </w:p>
    <w:p w:rsidR="001F0FD2" w:rsidRPr="00052C6B" w:rsidRDefault="001F0FD2" w:rsidP="001F0FD2">
      <w:pPr>
        <w:rPr>
          <w:rFonts w:ascii="CIDFont+F2" w:hAnsi="CIDFont+F2" w:cs="CIDFont+F2"/>
          <w:b/>
          <w:szCs w:val="20"/>
          <w:highlight w:val="yellow"/>
        </w:rPr>
      </w:pPr>
    </w:p>
    <w:p w:rsidR="001F0FD2" w:rsidRPr="00052C6B" w:rsidRDefault="001F0FD2" w:rsidP="001F0FD2">
      <w:pPr>
        <w:rPr>
          <w:rFonts w:ascii="CIDFont+F2" w:hAnsi="CIDFont+F2" w:cs="CIDFont+F2"/>
          <w:b/>
          <w:szCs w:val="20"/>
          <w:highlight w:val="yellow"/>
        </w:rPr>
      </w:pPr>
      <w:r w:rsidRPr="00052C6B">
        <w:rPr>
          <w:rFonts w:ascii="CIDFont+F2" w:hAnsi="CIDFont+F2" w:cs="CIDFont+F2"/>
          <w:b/>
          <w:szCs w:val="20"/>
          <w:highlight w:val="yellow"/>
        </w:rPr>
        <w:t>Le disposizioni organizzative in esso contenute devono essere applicate durante l’organizzazione e lo svolgimento di ciascuna manifestazione.</w:t>
      </w:r>
    </w:p>
    <w:p w:rsidR="001F0FD2" w:rsidRPr="00052C6B" w:rsidRDefault="001F0FD2" w:rsidP="001F0FD2">
      <w:pPr>
        <w:rPr>
          <w:rFonts w:ascii="CIDFont+F2" w:hAnsi="CIDFont+F2" w:cs="CIDFont+F2"/>
          <w:b/>
          <w:szCs w:val="20"/>
          <w:highlight w:val="yellow"/>
        </w:rPr>
      </w:pPr>
    </w:p>
    <w:p w:rsidR="001F0FD2" w:rsidRPr="00052C6B" w:rsidRDefault="001F0FD2" w:rsidP="001F0FD2">
      <w:pPr>
        <w:rPr>
          <w:rFonts w:ascii="CIDFont+F2" w:hAnsi="CIDFont+F2" w:cs="CIDFont+F2"/>
          <w:b/>
          <w:szCs w:val="20"/>
          <w:highlight w:val="yellow"/>
        </w:rPr>
      </w:pPr>
      <w:r w:rsidRPr="00052C6B">
        <w:rPr>
          <w:rFonts w:ascii="CIDFont+F2" w:hAnsi="CIDFont+F2" w:cs="CIDFont+F2"/>
          <w:b/>
          <w:szCs w:val="20"/>
          <w:highlight w:val="yellow"/>
        </w:rPr>
        <w:t>Le norme generali contenute nel suddetto Protocollo modificano in tutto o in parte alcuni degli articoli contenuti nel presente Regolamento Particolare di Gara, di cui diventano parte integrante. I periodi modificati sono indicati in colore rosso.</w:t>
      </w:r>
    </w:p>
    <w:p w:rsidR="001F0FD2" w:rsidRPr="00052C6B" w:rsidRDefault="001F0FD2" w:rsidP="001F0FD2">
      <w:pPr>
        <w:rPr>
          <w:rFonts w:ascii="CIDFont+F2" w:hAnsi="CIDFont+F2" w:cs="CIDFont+F2"/>
          <w:b/>
          <w:szCs w:val="20"/>
          <w:highlight w:val="yellow"/>
        </w:rPr>
      </w:pPr>
    </w:p>
    <w:p w:rsidR="001F0FD2" w:rsidRPr="00052C6B" w:rsidRDefault="001F0FD2" w:rsidP="001F0FD2">
      <w:pPr>
        <w:rPr>
          <w:rFonts w:ascii="CIDFont+F2" w:hAnsi="CIDFont+F2" w:cs="CIDFont+F2"/>
          <w:b/>
          <w:szCs w:val="20"/>
          <w:highlight w:val="yellow"/>
        </w:rPr>
      </w:pPr>
      <w:r w:rsidRPr="00052C6B">
        <w:rPr>
          <w:rFonts w:ascii="CIDFont+F2" w:hAnsi="CIDFont+F2" w:cs="CIDFont+F2"/>
          <w:b/>
          <w:szCs w:val="20"/>
          <w:highlight w:val="yellow"/>
        </w:rPr>
        <w:t>Per tutto quanto non contenuto nel Protocollo, si rimanda alle norme contenute nell’Annuario ACI Sport 2020, nel RDS specifico di settore e nei successivi aggiornamenti pubblicati nel sito Web ufficiale ACI Sport che andranno in vigore dalla loro data di pubblicazione.</w:t>
      </w:r>
    </w:p>
    <w:p w:rsidR="001F0FD2" w:rsidRPr="00052C6B" w:rsidRDefault="001F0FD2" w:rsidP="001F0FD2">
      <w:pPr>
        <w:rPr>
          <w:rFonts w:ascii="CIDFont+F2" w:hAnsi="CIDFont+F2" w:cs="CIDFont+F2"/>
          <w:b/>
          <w:szCs w:val="20"/>
          <w:highlight w:val="yellow"/>
        </w:rPr>
      </w:pPr>
    </w:p>
    <w:p w:rsidR="001F0FD2" w:rsidRPr="00052C6B" w:rsidRDefault="001F0FD2" w:rsidP="001F0FD2">
      <w:pPr>
        <w:rPr>
          <w:rFonts w:ascii="CIDFont+F2" w:hAnsi="CIDFont+F2" w:cs="CIDFont+F2"/>
          <w:b/>
          <w:szCs w:val="20"/>
          <w:highlight w:val="yellow"/>
        </w:rPr>
      </w:pPr>
      <w:r w:rsidRPr="00052C6B">
        <w:rPr>
          <w:rFonts w:ascii="CIDFont+F2" w:hAnsi="CIDFont+F2" w:cs="CIDFont+F2"/>
          <w:b/>
          <w:szCs w:val="20"/>
          <w:highlight w:val="yellow"/>
        </w:rPr>
        <w:t xml:space="preserve">Il Concorrente ed il Conduttore sono obbligati ad osservare il Protocollo Sanitario  predisposto dalla Federazione oltre le norme nazionali, regionali, locali previste per la prevenzione del rischio Covid19 </w:t>
      </w:r>
      <w:r>
        <w:rPr>
          <w:rFonts w:ascii="CIDFont+F2" w:hAnsi="CIDFont+F2" w:cs="CIDFont+F2"/>
          <w:b/>
          <w:szCs w:val="20"/>
          <w:highlight w:val="yellow"/>
        </w:rPr>
        <w:t xml:space="preserve">impegnandosi a farle </w:t>
      </w:r>
      <w:r w:rsidRPr="00052C6B">
        <w:rPr>
          <w:rFonts w:ascii="CIDFont+F2" w:hAnsi="CIDFont+F2" w:cs="CIDFont+F2"/>
          <w:b/>
          <w:szCs w:val="20"/>
          <w:highlight w:val="yellow"/>
        </w:rPr>
        <w:t>osservare a tutti i soggetti e agli stessi legati e a qualsiasi titolo presenti sul campo di gara.</w:t>
      </w:r>
    </w:p>
    <w:p w:rsidR="001F0FD2" w:rsidRPr="00052C6B" w:rsidRDefault="001F0FD2" w:rsidP="001F0FD2">
      <w:pPr>
        <w:rPr>
          <w:rFonts w:ascii="CIDFont+F2" w:hAnsi="CIDFont+F2" w:cs="CIDFont+F2"/>
          <w:b/>
          <w:szCs w:val="20"/>
          <w:highlight w:val="yellow"/>
        </w:rPr>
      </w:pPr>
    </w:p>
    <w:p w:rsidR="001F0FD2" w:rsidRPr="00052C6B" w:rsidRDefault="001F0FD2" w:rsidP="001F0FD2">
      <w:pPr>
        <w:rPr>
          <w:rFonts w:ascii="CIDFont+F2" w:hAnsi="CIDFont+F2" w:cs="CIDFont+F2"/>
          <w:b/>
          <w:szCs w:val="20"/>
        </w:rPr>
      </w:pPr>
      <w:r w:rsidRPr="00052C6B">
        <w:rPr>
          <w:rFonts w:ascii="CIDFont+F2" w:hAnsi="CIDFont+F2" w:cs="CIDFont+F2"/>
          <w:b/>
          <w:szCs w:val="20"/>
          <w:highlight w:val="yellow"/>
        </w:rPr>
        <w:t>Sarà loro cura informarsi preventivamente anche delle eventuali modifiche nel presente regolamento al fine di uniformarsi a tali disposizioni.</w:t>
      </w:r>
    </w:p>
    <w:p w:rsidR="00B348C0" w:rsidRDefault="009F46F0">
      <w:pPr>
        <w:pStyle w:val="NormaleWeb"/>
        <w:spacing w:before="0" w:after="0"/>
        <w:jc w:val="both"/>
        <w:rPr>
          <w:rFonts w:ascii="Tahoma" w:hAnsi="Tahoma"/>
          <w:b/>
          <w:sz w:val="20"/>
        </w:rPr>
      </w:pPr>
      <w:r>
        <w:rPr>
          <w:rFonts w:ascii="Tahoma" w:hAnsi="Tahoma"/>
          <w:b/>
          <w:sz w:val="20"/>
        </w:rPr>
        <w:t>L’Organizzatore è autorizzato a stampare, dal sito Internet dell</w:t>
      </w:r>
      <w:r w:rsidR="00E502BD">
        <w:rPr>
          <w:rFonts w:ascii="Tahoma" w:hAnsi="Tahoma"/>
          <w:b/>
          <w:sz w:val="20"/>
        </w:rPr>
        <w:t>’A</w:t>
      </w:r>
      <w:r w:rsidR="000A18EA">
        <w:rPr>
          <w:rFonts w:ascii="Tahoma" w:hAnsi="Tahoma"/>
          <w:b/>
          <w:sz w:val="20"/>
        </w:rPr>
        <w:t>UTOMOBILE CLUB D’ITALIA SPORT</w:t>
      </w:r>
      <w:r>
        <w:rPr>
          <w:rFonts w:ascii="Tahoma" w:hAnsi="Tahoma"/>
          <w:b/>
          <w:sz w:val="20"/>
        </w:rPr>
        <w:t xml:space="preserve">, il presente </w:t>
      </w:r>
      <w:r w:rsidR="001F0FD2">
        <w:rPr>
          <w:rFonts w:ascii="Tahoma" w:hAnsi="Tahoma"/>
          <w:b/>
          <w:sz w:val="20"/>
        </w:rPr>
        <w:t>Re</w:t>
      </w:r>
      <w:r w:rsidR="00B348C0">
        <w:rPr>
          <w:rFonts w:ascii="Tahoma" w:hAnsi="Tahoma"/>
          <w:b/>
          <w:sz w:val="20"/>
        </w:rPr>
        <w:t>g</w:t>
      </w:r>
      <w:r w:rsidR="00A24B78">
        <w:rPr>
          <w:rFonts w:ascii="Tahoma" w:hAnsi="Tahoma"/>
          <w:b/>
          <w:sz w:val="20"/>
        </w:rPr>
        <w:t>olamento Particolare di Gara</w:t>
      </w:r>
      <w:r>
        <w:rPr>
          <w:rFonts w:ascii="Tahoma" w:hAnsi="Tahoma"/>
          <w:b/>
          <w:sz w:val="20"/>
        </w:rPr>
        <w:t>.</w:t>
      </w:r>
    </w:p>
    <w:p w:rsidR="00B348C0" w:rsidRDefault="00B348C0">
      <w:pPr>
        <w:pStyle w:val="NormaleWeb"/>
        <w:spacing w:before="0" w:after="0"/>
        <w:jc w:val="both"/>
        <w:rPr>
          <w:rFonts w:ascii="Tahoma" w:hAnsi="Tahoma"/>
          <w:b/>
          <w:sz w:val="20"/>
        </w:rPr>
      </w:pPr>
    </w:p>
    <w:p w:rsidR="009F46F0" w:rsidRDefault="009F46F0">
      <w:pPr>
        <w:pStyle w:val="NormaleWeb"/>
        <w:spacing w:before="0" w:after="0"/>
        <w:jc w:val="both"/>
        <w:rPr>
          <w:rFonts w:ascii="Tahoma" w:hAnsi="Tahoma"/>
          <w:b/>
          <w:sz w:val="20"/>
        </w:rPr>
      </w:pPr>
      <w:r>
        <w:rPr>
          <w:rFonts w:ascii="Tahoma" w:hAnsi="Tahoma"/>
          <w:b/>
          <w:sz w:val="20"/>
        </w:rPr>
        <w:lastRenderedPageBreak/>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9F46F0" w:rsidRDefault="009F46F0">
      <w:pPr>
        <w:pStyle w:val="NormaleWeb"/>
        <w:spacing w:before="0" w:after="0"/>
        <w:jc w:val="both"/>
        <w:rPr>
          <w:rFonts w:ascii="Tahoma" w:hAnsi="Tahoma"/>
          <w:b/>
          <w:sz w:val="20"/>
        </w:rPr>
      </w:pPr>
      <w:r>
        <w:rPr>
          <w:rFonts w:ascii="Tahoma" w:hAnsi="Tahoma"/>
          <w:b/>
          <w:sz w:val="20"/>
        </w:rPr>
        <w:t xml:space="preserve">Non saranno accettati, ai fini del rilascio del permesso di organizzazione, regolamenti di gara che non siano stati compilati utilizzando il presente regolamento tipo. </w:t>
      </w:r>
    </w:p>
    <w:p w:rsidR="009F46F0" w:rsidRDefault="009F46F0">
      <w:pPr>
        <w:pStyle w:val="NormaleWeb"/>
        <w:spacing w:before="0" w:after="0"/>
        <w:jc w:val="both"/>
        <w:rPr>
          <w:rFonts w:ascii="Tahoma" w:hAnsi="Tahoma"/>
          <w:b/>
          <w:sz w:val="20"/>
        </w:rPr>
      </w:pPr>
      <w:r>
        <w:rPr>
          <w:rFonts w:ascii="Tahoma" w:hAnsi="Tahoma"/>
          <w:b/>
          <w:sz w:val="20"/>
        </w:rPr>
        <w:t>L’Organizzatore deve dichiarare di non avere apporta</w:t>
      </w:r>
      <w:r w:rsidR="00CD25F5">
        <w:rPr>
          <w:rFonts w:ascii="Tahoma" w:hAnsi="Tahoma"/>
          <w:b/>
          <w:sz w:val="20"/>
        </w:rPr>
        <w:t>to alcuna modifica al presente R</w:t>
      </w:r>
      <w:r>
        <w:rPr>
          <w:rFonts w:ascii="Tahoma" w:hAnsi="Tahoma"/>
          <w:b/>
          <w:sz w:val="20"/>
        </w:rPr>
        <w:t>egolamento</w:t>
      </w:r>
      <w:r w:rsidR="00CD25F5">
        <w:rPr>
          <w:rFonts w:ascii="Tahoma" w:hAnsi="Tahoma"/>
          <w:b/>
          <w:sz w:val="20"/>
        </w:rPr>
        <w:t xml:space="preserve"> P</w:t>
      </w:r>
      <w:r w:rsidR="00A251DC">
        <w:rPr>
          <w:rFonts w:ascii="Tahoma" w:hAnsi="Tahoma"/>
          <w:b/>
          <w:sz w:val="20"/>
        </w:rPr>
        <w:t>articolare</w:t>
      </w:r>
      <w:r w:rsidR="00CD25F5">
        <w:rPr>
          <w:rFonts w:ascii="Tahoma" w:hAnsi="Tahoma"/>
          <w:b/>
          <w:sz w:val="20"/>
        </w:rPr>
        <w:t xml:space="preserve"> di Gara</w:t>
      </w:r>
      <w:r>
        <w:rPr>
          <w:rFonts w:ascii="Tahoma" w:hAnsi="Tahoma"/>
          <w:b/>
          <w:sz w:val="20"/>
        </w:rPr>
        <w:t xml:space="preserve"> (ved. dichiarazione in calce all'apposizione del timbro dell'Organizzatore e della firma del legale rappresentante).</w:t>
      </w:r>
    </w:p>
    <w:p w:rsidR="009F46F0" w:rsidRDefault="009F46F0">
      <w:pPr>
        <w:pStyle w:val="NormaleWeb"/>
        <w:spacing w:before="0" w:after="0"/>
        <w:jc w:val="both"/>
        <w:rPr>
          <w:rFonts w:ascii="Tahoma" w:hAnsi="Tahoma"/>
          <w:caps/>
          <w:sz w:val="20"/>
        </w:rPr>
      </w:pPr>
    </w:p>
    <w:p w:rsidR="0007713B" w:rsidRDefault="0007713B" w:rsidP="0007713B">
      <w:pPr>
        <w:pStyle w:val="Corpodeltesto"/>
        <w:rPr>
          <w:rFonts w:eastAsia="Arial Unicode MS" w:cs="Arial Unicode MS"/>
          <w:b/>
          <w:i w:val="0"/>
          <w:iCs w:val="0"/>
          <w:caps/>
        </w:rPr>
      </w:pPr>
      <w:r w:rsidRPr="0007713B">
        <w:rPr>
          <w:rFonts w:eastAsia="Arial Unicode MS" w:cs="Arial Unicode MS"/>
          <w:b/>
          <w:i w:val="0"/>
          <w:iCs w:val="0"/>
          <w:caps/>
        </w:rPr>
        <w:t>ORGANIZZAZIONE, DENOMINAZIONE, VALIDITA’</w:t>
      </w:r>
    </w:p>
    <w:p w:rsidR="0007713B" w:rsidRPr="0007713B" w:rsidRDefault="0007713B" w:rsidP="0007713B">
      <w:pPr>
        <w:pStyle w:val="Corpodeltesto"/>
        <w:rPr>
          <w:rFonts w:eastAsia="Arial Unicode MS" w:cs="Arial Unicode MS"/>
          <w:b/>
          <w:i w:val="0"/>
          <w:iCs w:val="0"/>
          <w:caps/>
        </w:rPr>
      </w:pPr>
    </w:p>
    <w:p w:rsidR="0007713B" w:rsidRPr="0007713B" w:rsidRDefault="0007713B" w:rsidP="0007713B">
      <w:pPr>
        <w:pStyle w:val="Corpodeltesto"/>
        <w:rPr>
          <w:rFonts w:eastAsia="Arial Unicode MS" w:cs="Arial Unicode MS"/>
          <w:b/>
          <w:i w:val="0"/>
          <w:iCs w:val="0"/>
          <w:caps/>
        </w:rPr>
      </w:pPr>
      <w:r w:rsidRPr="0007713B">
        <w:rPr>
          <w:rFonts w:eastAsia="Arial Unicode MS" w:cs="Arial Unicode MS"/>
          <w:b/>
          <w:i w:val="0"/>
          <w:iCs w:val="0"/>
          <w:caps/>
        </w:rPr>
        <w:t xml:space="preserve">La Federazione Italiana Fuoristrada, indice ed Organizza la seguente manifestazione valida per il Trofeo Regolarità Centro Italia by </w:t>
      </w:r>
      <w:proofErr w:type="spellStart"/>
      <w:r w:rsidRPr="0007713B">
        <w:rPr>
          <w:rFonts w:eastAsia="Arial Unicode MS" w:cs="Arial Unicode MS"/>
          <w:b/>
          <w:i w:val="0"/>
          <w:iCs w:val="0"/>
          <w:caps/>
        </w:rPr>
        <w:t>F.I.F.</w:t>
      </w:r>
      <w:proofErr w:type="spellEnd"/>
      <w:r w:rsidRPr="0007713B">
        <w:rPr>
          <w:rFonts w:eastAsia="Arial Unicode MS" w:cs="Arial Unicode MS"/>
          <w:b/>
          <w:i w:val="0"/>
          <w:iCs w:val="0"/>
          <w:caps/>
        </w:rPr>
        <w:t xml:space="preserve"> denominata: </w:t>
      </w:r>
      <w:proofErr w:type="spellStart"/>
      <w:r w:rsidR="000672EA">
        <w:rPr>
          <w:rFonts w:eastAsia="Arial Unicode MS" w:cs="Arial Unicode MS"/>
          <w:b/>
          <w:i w:val="0"/>
          <w:iCs w:val="0"/>
          <w:caps/>
        </w:rPr>
        <w:t>…………………………………</w:t>
      </w:r>
      <w:proofErr w:type="spellEnd"/>
    </w:p>
    <w:p w:rsidR="009F5915" w:rsidRDefault="0072139D" w:rsidP="009F5915">
      <w:pPr>
        <w:pStyle w:val="NormaleWeb"/>
        <w:spacing w:line="360" w:lineRule="auto"/>
        <w:rPr>
          <w:rFonts w:ascii="Tahoma" w:hAnsi="Tahoma"/>
          <w:b/>
          <w:caps/>
          <w:sz w:val="20"/>
        </w:rPr>
      </w:pPr>
      <w:r w:rsidRPr="00C871CD">
        <w:rPr>
          <w:rFonts w:ascii="Tahoma" w:hAnsi="Tahoma"/>
          <w:caps/>
          <w:sz w:val="20"/>
        </w:rPr>
        <w:t>DatA:</w:t>
      </w:r>
      <w:r w:rsidRPr="00C871CD">
        <w:rPr>
          <w:rFonts w:ascii="Tahoma" w:hAnsi="Tahoma"/>
          <w:caps/>
          <w:sz w:val="20"/>
        </w:rPr>
        <w:tab/>
      </w:r>
      <w:proofErr w:type="spellStart"/>
      <w:r w:rsidR="000672EA">
        <w:rPr>
          <w:rFonts w:ascii="Tahoma" w:hAnsi="Tahoma"/>
          <w:caps/>
          <w:sz w:val="20"/>
        </w:rPr>
        <w:t>…………………………………………………</w:t>
      </w:r>
      <w:proofErr w:type="spellEnd"/>
    </w:p>
    <w:p w:rsidR="007B0925" w:rsidRDefault="00F30A85" w:rsidP="007B0925">
      <w:pPr>
        <w:pStyle w:val="NormaleWeb"/>
        <w:spacing w:line="360" w:lineRule="auto"/>
        <w:rPr>
          <w:rFonts w:ascii="Tahoma" w:hAnsi="Tahoma"/>
          <w:sz w:val="20"/>
        </w:rPr>
      </w:pPr>
      <w:r w:rsidRPr="00C871CD">
        <w:rPr>
          <w:rFonts w:ascii="Tahoma" w:hAnsi="Tahoma"/>
          <w:sz w:val="20"/>
        </w:rPr>
        <w:t>TIPOLOGIA</w:t>
      </w:r>
      <w:r w:rsidR="009F5915">
        <w:rPr>
          <w:rFonts w:ascii="Tahoma" w:hAnsi="Tahoma"/>
          <w:sz w:val="20"/>
        </w:rPr>
        <w:t xml:space="preserve"> GARA</w:t>
      </w:r>
      <w:r w:rsidRPr="00C871CD">
        <w:rPr>
          <w:rFonts w:ascii="Tahoma" w:hAnsi="Tahoma"/>
          <w:sz w:val="20"/>
        </w:rPr>
        <w:t xml:space="preserve">: </w:t>
      </w:r>
      <w:r w:rsidR="00165B70" w:rsidRPr="00126B1B">
        <w:rPr>
          <w:rFonts w:ascii="Tahoma" w:hAnsi="Tahoma"/>
          <w:b/>
          <w:sz w:val="20"/>
        </w:rPr>
        <w:t>ITINERANTE</w:t>
      </w:r>
    </w:p>
    <w:p w:rsidR="00037C73" w:rsidRDefault="00037C73" w:rsidP="007B0925">
      <w:pPr>
        <w:pStyle w:val="NormaleWeb"/>
        <w:spacing w:before="0" w:after="0"/>
        <w:jc w:val="center"/>
        <w:rPr>
          <w:rStyle w:val="Enfasigrassetto"/>
          <w:rFonts w:ascii="Tahoma" w:hAnsi="Tahoma"/>
          <w:caps/>
        </w:rPr>
      </w:pPr>
    </w:p>
    <w:p w:rsidR="00037C73" w:rsidRDefault="00037C73" w:rsidP="007B0925">
      <w:pPr>
        <w:pStyle w:val="NormaleWeb"/>
        <w:spacing w:before="0" w:after="0"/>
        <w:jc w:val="center"/>
        <w:rPr>
          <w:rStyle w:val="Enfasigrassetto"/>
          <w:rFonts w:ascii="Tahoma" w:hAnsi="Tahoma"/>
          <w:caps/>
        </w:rPr>
      </w:pPr>
    </w:p>
    <w:p w:rsidR="009F46F0" w:rsidRDefault="009F46F0" w:rsidP="007B0925">
      <w:pPr>
        <w:pStyle w:val="NormaleWeb"/>
        <w:spacing w:before="0" w:after="0"/>
        <w:jc w:val="center"/>
        <w:rPr>
          <w:rFonts w:ascii="Tahoma" w:hAnsi="Tahoma"/>
          <w:caps/>
          <w:sz w:val="20"/>
        </w:rPr>
      </w:pPr>
      <w:r>
        <w:rPr>
          <w:rStyle w:val="Enfasigrassetto"/>
          <w:rFonts w:ascii="Tahoma" w:hAnsi="Tahoma"/>
          <w:caps/>
        </w:rPr>
        <w:t>Programma</w:t>
      </w:r>
    </w:p>
    <w:p w:rsidR="009F46F0" w:rsidRDefault="009F46F0">
      <w:pPr>
        <w:pStyle w:val="NormaleWeb"/>
        <w:spacing w:before="0" w:after="0"/>
        <w:rPr>
          <w:rStyle w:val="Enfasigrassetto"/>
          <w:rFonts w:ascii="Tahoma" w:hAnsi="Tahoma"/>
          <w:sz w:val="20"/>
        </w:rPr>
      </w:pPr>
      <w:r>
        <w:rPr>
          <w:rStyle w:val="Enfasigrassetto"/>
          <w:rFonts w:ascii="Tahoma" w:hAnsi="Tahoma"/>
          <w:sz w:val="20"/>
        </w:rPr>
        <w:t>Iscrizioni</w:t>
      </w:r>
      <w:r w:rsidR="00430DEE">
        <w:rPr>
          <w:rStyle w:val="Enfasigrassetto"/>
          <w:rFonts w:ascii="Tahoma" w:hAnsi="Tahoma"/>
          <w:sz w:val="20"/>
        </w:rPr>
        <w:t xml:space="preserve">(1) </w:t>
      </w:r>
      <w:r w:rsidR="00C871CD">
        <w:rPr>
          <w:rStyle w:val="Enfasigrassetto"/>
          <w:rFonts w:ascii="Tahoma" w:hAnsi="Tahoma"/>
          <w:sz w:val="20"/>
        </w:rPr>
        <w:t>:</w:t>
      </w:r>
    </w:p>
    <w:p w:rsidR="006F16AD" w:rsidRDefault="000672EA" w:rsidP="00C57A6D">
      <w:pPr>
        <w:pStyle w:val="NormaleWeb"/>
        <w:spacing w:before="0" w:after="0"/>
        <w:rPr>
          <w:rFonts w:ascii="Tahoma" w:hAnsi="Tahoma"/>
          <w:b/>
          <w:sz w:val="20"/>
        </w:rPr>
      </w:pPr>
      <w:r w:rsidRPr="009E556D">
        <w:rPr>
          <w:rFonts w:ascii="Tahoma" w:hAnsi="Tahoma"/>
          <w:b/>
          <w:sz w:val="20"/>
        </w:rPr>
        <w:t>quota</w:t>
      </w:r>
      <w:r w:rsidR="00396C92" w:rsidRPr="009E556D">
        <w:rPr>
          <w:rFonts w:ascii="Tahoma" w:hAnsi="Tahoma"/>
          <w:b/>
          <w:sz w:val="20"/>
        </w:rPr>
        <w:t>:</w:t>
      </w:r>
      <w:r w:rsidRPr="009E556D">
        <w:rPr>
          <w:rFonts w:ascii="Tahoma" w:hAnsi="Tahoma"/>
          <w:b/>
          <w:sz w:val="20"/>
        </w:rPr>
        <w:t xml:space="preserve"> 250€ più IVA (se dovuta) </w:t>
      </w:r>
      <w:r w:rsidR="002F52CE" w:rsidRPr="009E556D">
        <w:rPr>
          <w:rFonts w:ascii="Tahoma" w:hAnsi="Tahoma"/>
          <w:b/>
          <w:sz w:val="20"/>
        </w:rPr>
        <w:t>entro il lunedì precedente alla gara, con versamento di anticipo di 100€, la quota di anticipo non verrà in alcun caso restituita</w:t>
      </w:r>
      <w:r w:rsidR="009E556D">
        <w:rPr>
          <w:rFonts w:ascii="Tahoma" w:hAnsi="Tahoma"/>
          <w:b/>
          <w:sz w:val="20"/>
        </w:rPr>
        <w:t>;</w:t>
      </w:r>
    </w:p>
    <w:p w:rsidR="00534115" w:rsidRPr="009E556D" w:rsidRDefault="00534115" w:rsidP="00534115">
      <w:pPr>
        <w:pStyle w:val="NormaleWeb"/>
        <w:spacing w:before="0" w:after="0"/>
        <w:rPr>
          <w:rFonts w:ascii="Tahoma" w:hAnsi="Tahoma"/>
          <w:b/>
          <w:sz w:val="20"/>
        </w:rPr>
      </w:pPr>
      <w:r w:rsidRPr="009E556D">
        <w:rPr>
          <w:rFonts w:ascii="Tahoma" w:hAnsi="Tahoma"/>
          <w:b/>
          <w:sz w:val="20"/>
        </w:rPr>
        <w:t>quota: 2</w:t>
      </w:r>
      <w:r w:rsidR="00D33E24" w:rsidRPr="009E556D">
        <w:rPr>
          <w:rFonts w:ascii="Tahoma" w:hAnsi="Tahoma"/>
          <w:b/>
          <w:sz w:val="20"/>
        </w:rPr>
        <w:t>2</w:t>
      </w:r>
      <w:r w:rsidRPr="009E556D">
        <w:rPr>
          <w:rFonts w:ascii="Tahoma" w:hAnsi="Tahoma"/>
          <w:b/>
          <w:sz w:val="20"/>
        </w:rPr>
        <w:t>0€ più IVA (se dovuta</w:t>
      </w:r>
      <w:r w:rsidR="009E556D" w:rsidRPr="009E556D">
        <w:rPr>
          <w:rFonts w:ascii="Tahoma" w:hAnsi="Tahoma"/>
          <w:b/>
          <w:sz w:val="20"/>
        </w:rPr>
        <w:t xml:space="preserve">) </w:t>
      </w:r>
      <w:r w:rsidRPr="009E556D">
        <w:rPr>
          <w:rFonts w:ascii="Tahoma" w:hAnsi="Tahoma"/>
          <w:b/>
          <w:sz w:val="20"/>
        </w:rPr>
        <w:t xml:space="preserve">entro </w:t>
      </w:r>
      <w:r w:rsidR="00732741" w:rsidRPr="009E556D">
        <w:rPr>
          <w:rFonts w:ascii="Tahoma" w:hAnsi="Tahoma"/>
          <w:b/>
          <w:sz w:val="20"/>
        </w:rPr>
        <w:t xml:space="preserve">2 </w:t>
      </w:r>
      <w:r w:rsidR="00315748">
        <w:rPr>
          <w:rFonts w:ascii="Tahoma" w:hAnsi="Tahoma"/>
          <w:b/>
          <w:sz w:val="20"/>
        </w:rPr>
        <w:t xml:space="preserve">lunedì </w:t>
      </w:r>
      <w:r w:rsidR="00732741" w:rsidRPr="009E556D">
        <w:rPr>
          <w:rFonts w:ascii="Tahoma" w:hAnsi="Tahoma"/>
          <w:b/>
          <w:sz w:val="20"/>
        </w:rPr>
        <w:t>precedenti</w:t>
      </w:r>
      <w:r w:rsidRPr="009E556D">
        <w:rPr>
          <w:rFonts w:ascii="Tahoma" w:hAnsi="Tahoma"/>
          <w:b/>
          <w:sz w:val="20"/>
        </w:rPr>
        <w:t xml:space="preserve"> alla gara, con versamento di anticipo di 100€, la quota di anticipo non verrà in alcun caso restituita</w:t>
      </w:r>
      <w:r w:rsidR="009E556D">
        <w:rPr>
          <w:rFonts w:ascii="Tahoma" w:hAnsi="Tahoma"/>
          <w:b/>
          <w:sz w:val="20"/>
        </w:rPr>
        <w:t>;</w:t>
      </w:r>
    </w:p>
    <w:p w:rsidR="009E556D" w:rsidRDefault="00396C92" w:rsidP="00C57A6D">
      <w:pPr>
        <w:pStyle w:val="NormaleWeb"/>
        <w:spacing w:before="0" w:after="0"/>
        <w:rPr>
          <w:rFonts w:ascii="Tahoma" w:hAnsi="Tahoma"/>
          <w:b/>
          <w:sz w:val="20"/>
        </w:rPr>
      </w:pPr>
      <w:r w:rsidRPr="009E556D">
        <w:rPr>
          <w:rFonts w:ascii="Tahoma" w:hAnsi="Tahoma"/>
          <w:b/>
          <w:sz w:val="20"/>
        </w:rPr>
        <w:t>quota nuovi partecip</w:t>
      </w:r>
      <w:r w:rsidR="00EA2435" w:rsidRPr="009E556D">
        <w:rPr>
          <w:rFonts w:ascii="Tahoma" w:hAnsi="Tahoma"/>
          <w:b/>
          <w:sz w:val="20"/>
        </w:rPr>
        <w:t xml:space="preserve">anti: 100€ più IVA (se dovuta), con versamento di anticipo di 50€, la quota di anticipo non verrà in alcun caso restituita. </w:t>
      </w:r>
      <w:r w:rsidRPr="009E556D">
        <w:rPr>
          <w:rFonts w:ascii="Tahoma" w:hAnsi="Tahoma"/>
          <w:b/>
          <w:sz w:val="20"/>
        </w:rPr>
        <w:t>Sono considerati “nuovi partecipanti” gli equipaggi con entrambi i componenti che non sono entrati in classifica negli ultimi 5 an</w:t>
      </w:r>
      <w:r w:rsidR="009E556D">
        <w:rPr>
          <w:rFonts w:ascii="Tahoma" w:hAnsi="Tahoma"/>
          <w:b/>
          <w:sz w:val="20"/>
        </w:rPr>
        <w:t xml:space="preserve">ni del Trofeo </w:t>
      </w:r>
    </w:p>
    <w:p w:rsidR="007B0925" w:rsidRPr="004E4B13" w:rsidRDefault="009F46F0" w:rsidP="00F30A85">
      <w:pPr>
        <w:pStyle w:val="NormaleWeb"/>
        <w:spacing w:before="0" w:after="0" w:line="480" w:lineRule="auto"/>
        <w:rPr>
          <w:rStyle w:val="Enfasigrassetto"/>
          <w:rFonts w:ascii="Tahoma" w:hAnsi="Tahoma"/>
          <w:sz w:val="20"/>
        </w:rPr>
      </w:pPr>
      <w:r w:rsidRPr="004E4B13">
        <w:rPr>
          <w:rStyle w:val="Enfasigrassetto"/>
          <w:rFonts w:ascii="Tahoma" w:hAnsi="Tahoma"/>
          <w:caps/>
          <w:sz w:val="20"/>
        </w:rPr>
        <w:t>d</w:t>
      </w:r>
      <w:r w:rsidRPr="004E4B13">
        <w:rPr>
          <w:rStyle w:val="Enfasigrassetto"/>
          <w:rFonts w:ascii="Tahoma" w:hAnsi="Tahoma"/>
          <w:sz w:val="20"/>
        </w:rPr>
        <w:t>istribuzione Road Book</w:t>
      </w:r>
      <w:r w:rsidR="00F30A85" w:rsidRPr="004E4B13">
        <w:rPr>
          <w:rStyle w:val="Enfasigrassetto"/>
          <w:rFonts w:ascii="Tahoma" w:hAnsi="Tahoma"/>
          <w:sz w:val="20"/>
        </w:rPr>
        <w:t xml:space="preserve">: </w:t>
      </w:r>
      <w:proofErr w:type="spellStart"/>
      <w:r w:rsidR="00C56ECA" w:rsidRPr="004E4B13">
        <w:rPr>
          <w:rStyle w:val="Enfasigrassetto"/>
          <w:rFonts w:ascii="Tahoma" w:hAnsi="Tahoma"/>
          <w:sz w:val="20"/>
        </w:rPr>
        <w:t>il</w:t>
      </w:r>
      <w:r w:rsidR="008F6CDB">
        <w:rPr>
          <w:rStyle w:val="Enfasigrassetto"/>
          <w:rFonts w:ascii="Tahoma" w:hAnsi="Tahoma"/>
          <w:sz w:val="20"/>
        </w:rPr>
        <w:t>…………………</w:t>
      </w:r>
      <w:proofErr w:type="spellEnd"/>
      <w:r w:rsidR="008F6CDB">
        <w:rPr>
          <w:rStyle w:val="Enfasigrassetto"/>
          <w:rFonts w:ascii="Tahoma" w:hAnsi="Tahoma"/>
          <w:sz w:val="20"/>
        </w:rPr>
        <w:t>..</w:t>
      </w:r>
      <w:r w:rsidR="009B6D8D">
        <w:rPr>
          <w:rStyle w:val="Enfasigrassetto"/>
          <w:rFonts w:ascii="Tahoma" w:hAnsi="Tahoma"/>
          <w:sz w:val="20"/>
        </w:rPr>
        <w:t xml:space="preserve"> alle ore </w:t>
      </w:r>
      <w:proofErr w:type="spellStart"/>
      <w:r w:rsidR="008F6CDB">
        <w:rPr>
          <w:rStyle w:val="Enfasigrassetto"/>
          <w:rFonts w:ascii="Tahoma" w:hAnsi="Tahoma"/>
          <w:sz w:val="20"/>
        </w:rPr>
        <w:t>……</w:t>
      </w:r>
      <w:proofErr w:type="spellEnd"/>
      <w:r w:rsidR="008F6CDB">
        <w:rPr>
          <w:rStyle w:val="Enfasigrassetto"/>
          <w:rFonts w:ascii="Tahoma" w:hAnsi="Tahoma"/>
          <w:sz w:val="20"/>
        </w:rPr>
        <w:t>..</w:t>
      </w:r>
    </w:p>
    <w:p w:rsidR="009F46F0" w:rsidRPr="001F0FD2" w:rsidRDefault="009F46F0" w:rsidP="00F30A85">
      <w:pPr>
        <w:pStyle w:val="NormaleWeb"/>
        <w:spacing w:before="0" w:after="0" w:line="480" w:lineRule="auto"/>
        <w:rPr>
          <w:rFonts w:ascii="Tahoma" w:hAnsi="Tahoma"/>
          <w:b/>
          <w:bCs/>
          <w:color w:val="FF0000"/>
          <w:sz w:val="20"/>
        </w:rPr>
      </w:pPr>
      <w:r w:rsidRPr="001F0FD2">
        <w:rPr>
          <w:rStyle w:val="Enfasigrassetto"/>
          <w:rFonts w:ascii="Tahoma" w:hAnsi="Tahoma"/>
          <w:strike/>
          <w:sz w:val="20"/>
        </w:rPr>
        <w:t>Verifiche ante gara</w:t>
      </w:r>
      <w:r w:rsidR="00F30A85" w:rsidRPr="001F0FD2">
        <w:rPr>
          <w:rStyle w:val="Enfasigrassetto"/>
          <w:rFonts w:ascii="Tahoma" w:hAnsi="Tahoma"/>
          <w:strike/>
          <w:sz w:val="20"/>
        </w:rPr>
        <w:t xml:space="preserve">: </w:t>
      </w:r>
      <w:proofErr w:type="spellStart"/>
      <w:r w:rsidR="006F16AD" w:rsidRPr="001F0FD2">
        <w:rPr>
          <w:rStyle w:val="Enfasigrassetto"/>
          <w:rFonts w:ascii="Tahoma" w:hAnsi="Tahoma"/>
          <w:strike/>
          <w:sz w:val="20"/>
        </w:rPr>
        <w:t>il</w:t>
      </w:r>
      <w:r w:rsidR="008F6CDB" w:rsidRPr="001F0FD2">
        <w:rPr>
          <w:rStyle w:val="Enfasigrassetto"/>
          <w:rFonts w:ascii="Tahoma" w:hAnsi="Tahoma"/>
          <w:strike/>
          <w:sz w:val="20"/>
        </w:rPr>
        <w:t>…………………………</w:t>
      </w:r>
      <w:proofErr w:type="spellEnd"/>
      <w:r w:rsidR="008F6CDB" w:rsidRPr="001F0FD2">
        <w:rPr>
          <w:rStyle w:val="Enfasigrassetto"/>
          <w:rFonts w:ascii="Tahoma" w:hAnsi="Tahoma"/>
          <w:strike/>
          <w:sz w:val="20"/>
        </w:rPr>
        <w:t xml:space="preserve">.. </w:t>
      </w:r>
      <w:r w:rsidR="009B6D8D" w:rsidRPr="001F0FD2">
        <w:rPr>
          <w:rStyle w:val="Enfasigrassetto"/>
          <w:rFonts w:ascii="Tahoma" w:hAnsi="Tahoma"/>
          <w:strike/>
          <w:sz w:val="20"/>
        </w:rPr>
        <w:t xml:space="preserve">dalle ore </w:t>
      </w:r>
      <w:proofErr w:type="spellStart"/>
      <w:r w:rsidR="008F6CDB" w:rsidRPr="001F0FD2">
        <w:rPr>
          <w:rStyle w:val="Enfasigrassetto"/>
          <w:rFonts w:ascii="Tahoma" w:hAnsi="Tahoma"/>
          <w:strike/>
          <w:sz w:val="20"/>
        </w:rPr>
        <w:t>………</w:t>
      </w:r>
      <w:proofErr w:type="spellEnd"/>
      <w:r w:rsidR="008F6CDB" w:rsidRPr="001F0FD2">
        <w:rPr>
          <w:rStyle w:val="Enfasigrassetto"/>
          <w:rFonts w:ascii="Tahoma" w:hAnsi="Tahoma"/>
          <w:strike/>
          <w:sz w:val="20"/>
        </w:rPr>
        <w:t xml:space="preserve">.. </w:t>
      </w:r>
      <w:r w:rsidR="009B6D8D" w:rsidRPr="001F0FD2">
        <w:rPr>
          <w:rStyle w:val="Enfasigrassetto"/>
          <w:rFonts w:ascii="Tahoma" w:hAnsi="Tahoma"/>
          <w:strike/>
          <w:sz w:val="20"/>
        </w:rPr>
        <w:t xml:space="preserve">alle </w:t>
      </w:r>
      <w:proofErr w:type="spellStart"/>
      <w:r w:rsidR="008F6CDB" w:rsidRPr="001F0FD2">
        <w:rPr>
          <w:rStyle w:val="Enfasigrassetto"/>
          <w:rFonts w:ascii="Tahoma" w:hAnsi="Tahoma"/>
          <w:strike/>
          <w:sz w:val="20"/>
        </w:rPr>
        <w:t>………</w:t>
      </w:r>
      <w:proofErr w:type="spellEnd"/>
      <w:r w:rsidR="008F6CDB" w:rsidRPr="001F0FD2">
        <w:rPr>
          <w:rStyle w:val="Enfasigrassetto"/>
          <w:rFonts w:ascii="Tahoma" w:hAnsi="Tahoma"/>
          <w:strike/>
          <w:sz w:val="20"/>
        </w:rPr>
        <w:t>..</w:t>
      </w:r>
      <w:r w:rsidR="00B348C0">
        <w:rPr>
          <w:rStyle w:val="Enfasigrassetto"/>
          <w:rFonts w:ascii="Tahoma" w:hAnsi="Tahoma"/>
          <w:sz w:val="20"/>
        </w:rPr>
        <w:t xml:space="preserve"> </w:t>
      </w:r>
      <w:r w:rsidR="00B348C0">
        <w:rPr>
          <w:rStyle w:val="Enfasigrassetto"/>
          <w:rFonts w:ascii="Tahoma" w:hAnsi="Tahoma"/>
          <w:color w:val="FF0000"/>
          <w:sz w:val="20"/>
        </w:rPr>
        <w:t xml:space="preserve">ON LINE, VEDI </w:t>
      </w:r>
      <w:r w:rsidR="001F0FD2" w:rsidRPr="001F0FD2">
        <w:rPr>
          <w:rStyle w:val="Enfasigrassetto"/>
          <w:rFonts w:ascii="Tahoma" w:hAnsi="Tahoma"/>
          <w:color w:val="FF0000"/>
          <w:sz w:val="20"/>
        </w:rPr>
        <w:t>PROTOCOLLO COVID19</w:t>
      </w:r>
    </w:p>
    <w:p w:rsidR="009F46F0" w:rsidRPr="001F0FD2" w:rsidRDefault="009F46F0" w:rsidP="00F30A85">
      <w:pPr>
        <w:pStyle w:val="NormaleWeb"/>
        <w:spacing w:before="0" w:after="0" w:line="480" w:lineRule="auto"/>
        <w:rPr>
          <w:rStyle w:val="Enfasigrassetto"/>
          <w:rFonts w:ascii="Tahoma" w:hAnsi="Tahoma"/>
          <w:color w:val="FF0000"/>
          <w:sz w:val="20"/>
        </w:rPr>
      </w:pPr>
      <w:r w:rsidRPr="001F0FD2">
        <w:rPr>
          <w:rFonts w:ascii="Tahoma" w:hAnsi="Tahoma"/>
          <w:b/>
          <w:strike/>
          <w:sz w:val="20"/>
        </w:rPr>
        <w:t>Briefing con Direttore Gara</w:t>
      </w:r>
      <w:r w:rsidR="00F30A85" w:rsidRPr="001F0FD2">
        <w:rPr>
          <w:rFonts w:ascii="Tahoma" w:hAnsi="Tahoma"/>
          <w:b/>
          <w:strike/>
          <w:sz w:val="20"/>
        </w:rPr>
        <w:t xml:space="preserve">: </w:t>
      </w:r>
      <w:proofErr w:type="spellStart"/>
      <w:r w:rsidR="006F16AD" w:rsidRPr="001F0FD2">
        <w:rPr>
          <w:rStyle w:val="Enfasigrassetto"/>
          <w:rFonts w:ascii="Tahoma" w:hAnsi="Tahoma"/>
          <w:strike/>
          <w:sz w:val="20"/>
        </w:rPr>
        <w:t>il</w:t>
      </w:r>
      <w:r w:rsidR="008F6CDB" w:rsidRPr="001F0FD2">
        <w:rPr>
          <w:rStyle w:val="Enfasigrassetto"/>
          <w:rFonts w:ascii="Tahoma" w:hAnsi="Tahoma"/>
          <w:strike/>
          <w:sz w:val="20"/>
        </w:rPr>
        <w:t>………………………</w:t>
      </w:r>
      <w:proofErr w:type="spellEnd"/>
      <w:r w:rsidR="008F6CDB" w:rsidRPr="001F0FD2">
        <w:rPr>
          <w:rStyle w:val="Enfasigrassetto"/>
          <w:rFonts w:ascii="Tahoma" w:hAnsi="Tahoma"/>
          <w:strike/>
          <w:sz w:val="20"/>
        </w:rPr>
        <w:t xml:space="preserve">. </w:t>
      </w:r>
      <w:r w:rsidR="009B6D8D" w:rsidRPr="001F0FD2">
        <w:rPr>
          <w:rStyle w:val="Enfasigrassetto"/>
          <w:rFonts w:ascii="Tahoma" w:hAnsi="Tahoma"/>
          <w:strike/>
          <w:sz w:val="20"/>
        </w:rPr>
        <w:t xml:space="preserve">alle ore </w:t>
      </w:r>
      <w:proofErr w:type="spellStart"/>
      <w:r w:rsidR="008F6CDB" w:rsidRPr="001F0FD2">
        <w:rPr>
          <w:rStyle w:val="Enfasigrassetto"/>
          <w:rFonts w:ascii="Tahoma" w:hAnsi="Tahoma"/>
          <w:strike/>
          <w:sz w:val="20"/>
        </w:rPr>
        <w:t>………………</w:t>
      </w:r>
      <w:proofErr w:type="spellEnd"/>
      <w:r w:rsidR="008F6CDB" w:rsidRPr="001F0FD2">
        <w:rPr>
          <w:rStyle w:val="Enfasigrassetto"/>
          <w:rFonts w:ascii="Tahoma" w:hAnsi="Tahoma"/>
          <w:strike/>
          <w:sz w:val="20"/>
        </w:rPr>
        <w:t>.</w:t>
      </w:r>
      <w:r w:rsidR="001F0FD2">
        <w:rPr>
          <w:rStyle w:val="Enfasigrassetto"/>
          <w:rFonts w:ascii="Tahoma" w:hAnsi="Tahoma"/>
          <w:sz w:val="20"/>
        </w:rPr>
        <w:t xml:space="preserve"> </w:t>
      </w:r>
      <w:r w:rsidR="00B348C0">
        <w:rPr>
          <w:rStyle w:val="Enfasigrassetto"/>
          <w:rFonts w:ascii="Tahoma" w:hAnsi="Tahoma"/>
          <w:color w:val="FF0000"/>
          <w:sz w:val="20"/>
        </w:rPr>
        <w:t>ON LINE, VEDI</w:t>
      </w:r>
      <w:r w:rsidR="001F0FD2" w:rsidRPr="001F0FD2">
        <w:rPr>
          <w:rStyle w:val="Enfasigrassetto"/>
          <w:rFonts w:ascii="Tahoma" w:hAnsi="Tahoma"/>
          <w:color w:val="FF0000"/>
          <w:sz w:val="20"/>
        </w:rPr>
        <w:t xml:space="preserve"> PROTOCOLLO COVID19</w:t>
      </w:r>
    </w:p>
    <w:p w:rsidR="00F30A85" w:rsidRPr="004E4B13" w:rsidRDefault="009F46F0" w:rsidP="00F30A85">
      <w:pPr>
        <w:pStyle w:val="NormaleWeb"/>
        <w:spacing w:before="0" w:after="0" w:line="480" w:lineRule="auto"/>
        <w:rPr>
          <w:rStyle w:val="Enfasigrassetto"/>
        </w:rPr>
      </w:pPr>
      <w:r w:rsidRPr="009D377D">
        <w:rPr>
          <w:rStyle w:val="Enfasigrassetto"/>
          <w:rFonts w:ascii="Tahoma" w:hAnsi="Tahoma"/>
          <w:sz w:val="20"/>
        </w:rPr>
        <w:lastRenderedPageBreak/>
        <w:t>Parco Partenza</w:t>
      </w:r>
      <w:r w:rsidR="00F30A85" w:rsidRPr="009D377D">
        <w:rPr>
          <w:rFonts w:ascii="Tahoma" w:hAnsi="Tahoma"/>
          <w:sz w:val="20"/>
        </w:rPr>
        <w:t xml:space="preserve">: </w:t>
      </w:r>
      <w:proofErr w:type="spellStart"/>
      <w:r w:rsidR="008F6CDB">
        <w:rPr>
          <w:rFonts w:ascii="Tahoma" w:hAnsi="Tahoma"/>
          <w:sz w:val="20"/>
        </w:rPr>
        <w:t>…………………………………………………………………</w:t>
      </w:r>
      <w:r w:rsidR="00F30A85" w:rsidRPr="009D377D">
        <w:rPr>
          <w:rStyle w:val="Enfasigrassetto"/>
          <w:rFonts w:ascii="Tahoma" w:hAnsi="Tahoma"/>
          <w:sz w:val="20"/>
        </w:rPr>
        <w:t>per</w:t>
      </w:r>
      <w:proofErr w:type="spellEnd"/>
      <w:r w:rsidR="00F30A85" w:rsidRPr="009D377D">
        <w:rPr>
          <w:rStyle w:val="Enfasigrassetto"/>
          <w:rFonts w:ascii="Tahoma" w:hAnsi="Tahoma"/>
          <w:sz w:val="20"/>
        </w:rPr>
        <w:t xml:space="preserve"> tutte le categorie</w:t>
      </w:r>
    </w:p>
    <w:p w:rsidR="006F16AD" w:rsidRDefault="009F46F0" w:rsidP="00F30A85">
      <w:pPr>
        <w:pStyle w:val="NormaleWeb"/>
        <w:spacing w:before="0" w:after="0" w:line="480" w:lineRule="auto"/>
        <w:rPr>
          <w:rStyle w:val="Enfasigrassetto"/>
          <w:rFonts w:ascii="Tahoma" w:hAnsi="Tahoma"/>
          <w:sz w:val="20"/>
        </w:rPr>
      </w:pPr>
      <w:r w:rsidRPr="00CE393A">
        <w:rPr>
          <w:rStyle w:val="Enfasigrassetto"/>
          <w:rFonts w:ascii="Tahoma" w:hAnsi="Tahoma" w:cs="Tahoma"/>
          <w:sz w:val="20"/>
          <w:szCs w:val="20"/>
        </w:rPr>
        <w:t>Ingresso:</w:t>
      </w:r>
      <w:r w:rsidR="001F0FD2">
        <w:rPr>
          <w:rStyle w:val="Enfasigrassetto"/>
          <w:rFonts w:ascii="Tahoma" w:hAnsi="Tahoma" w:cs="Tahoma"/>
          <w:sz w:val="20"/>
          <w:szCs w:val="20"/>
        </w:rPr>
        <w:t xml:space="preserve"> </w:t>
      </w:r>
      <w:proofErr w:type="spellStart"/>
      <w:r w:rsidR="006F16AD" w:rsidRPr="004E4B13">
        <w:rPr>
          <w:rStyle w:val="Enfasigrassetto"/>
          <w:rFonts w:ascii="Tahoma" w:hAnsi="Tahoma"/>
          <w:sz w:val="20"/>
        </w:rPr>
        <w:t>il</w:t>
      </w:r>
      <w:r w:rsidR="008F6CDB">
        <w:rPr>
          <w:rStyle w:val="Enfasigrassetto"/>
          <w:rFonts w:ascii="Tahoma" w:hAnsi="Tahoma"/>
          <w:sz w:val="20"/>
        </w:rPr>
        <w:t>…………………</w:t>
      </w:r>
      <w:proofErr w:type="spellEnd"/>
      <w:r w:rsidR="008F6CDB">
        <w:rPr>
          <w:rStyle w:val="Enfasigrassetto"/>
          <w:rFonts w:ascii="Tahoma" w:hAnsi="Tahoma"/>
          <w:sz w:val="20"/>
        </w:rPr>
        <w:t xml:space="preserve">..    </w:t>
      </w:r>
      <w:r w:rsidR="00835C90">
        <w:rPr>
          <w:rStyle w:val="Enfasigrassetto"/>
          <w:rFonts w:ascii="Tahoma" w:hAnsi="Tahoma"/>
          <w:sz w:val="20"/>
        </w:rPr>
        <w:t xml:space="preserve">dalle ore </w:t>
      </w:r>
      <w:proofErr w:type="spellStart"/>
      <w:r w:rsidR="008F6CDB">
        <w:rPr>
          <w:rStyle w:val="Enfasigrassetto"/>
          <w:rFonts w:ascii="Tahoma" w:hAnsi="Tahoma"/>
          <w:sz w:val="20"/>
        </w:rPr>
        <w:t>…………………</w:t>
      </w:r>
      <w:proofErr w:type="spellEnd"/>
    </w:p>
    <w:p w:rsidR="009F46F0" w:rsidRPr="00CE393A" w:rsidRDefault="009F46F0" w:rsidP="00F30A85">
      <w:pPr>
        <w:pStyle w:val="NormaleWeb"/>
        <w:spacing w:before="0" w:after="0" w:line="480" w:lineRule="auto"/>
        <w:rPr>
          <w:rFonts w:ascii="Tahoma" w:hAnsi="Tahoma" w:cs="Tahoma"/>
          <w:b/>
          <w:bCs/>
          <w:sz w:val="20"/>
          <w:szCs w:val="20"/>
        </w:rPr>
      </w:pPr>
      <w:r w:rsidRPr="00CE393A">
        <w:rPr>
          <w:rStyle w:val="Enfasigrassetto"/>
          <w:rFonts w:ascii="Tahoma" w:hAnsi="Tahoma" w:cs="Tahoma"/>
          <w:sz w:val="20"/>
          <w:szCs w:val="20"/>
        </w:rPr>
        <w:t>Partenz</w:t>
      </w:r>
      <w:r w:rsidR="00E502BD" w:rsidRPr="00CE393A">
        <w:rPr>
          <w:rStyle w:val="Enfasigrassetto"/>
          <w:rFonts w:ascii="Tahoma" w:hAnsi="Tahoma" w:cs="Tahoma"/>
          <w:sz w:val="20"/>
          <w:szCs w:val="20"/>
        </w:rPr>
        <w:t>e</w:t>
      </w:r>
      <w:r w:rsidR="00F30A85" w:rsidRPr="00CE393A">
        <w:rPr>
          <w:rStyle w:val="Enfasigrassetto"/>
          <w:rFonts w:ascii="Tahoma" w:hAnsi="Tahoma" w:cs="Tahoma"/>
          <w:sz w:val="20"/>
          <w:szCs w:val="20"/>
        </w:rPr>
        <w:t xml:space="preserve">: </w:t>
      </w:r>
      <w:proofErr w:type="spellStart"/>
      <w:r w:rsidR="006F16AD" w:rsidRPr="004E4B13">
        <w:rPr>
          <w:rStyle w:val="Enfasigrassetto"/>
          <w:rFonts w:ascii="Tahoma" w:hAnsi="Tahoma"/>
          <w:sz w:val="20"/>
        </w:rPr>
        <w:t>il</w:t>
      </w:r>
      <w:r w:rsidR="008F6CDB">
        <w:rPr>
          <w:rStyle w:val="Enfasigrassetto"/>
          <w:rFonts w:ascii="Tahoma" w:hAnsi="Tahoma"/>
          <w:sz w:val="20"/>
        </w:rPr>
        <w:t>………………………………</w:t>
      </w:r>
      <w:proofErr w:type="spellEnd"/>
    </w:p>
    <w:p w:rsidR="00E502BD" w:rsidRPr="00CE393A" w:rsidRDefault="009F46F0" w:rsidP="00E502BD">
      <w:pPr>
        <w:pStyle w:val="NormaleWeb"/>
        <w:spacing w:before="0" w:after="0"/>
        <w:rPr>
          <w:rFonts w:ascii="Tahoma" w:hAnsi="Tahoma" w:cs="Tahoma"/>
          <w:b/>
          <w:sz w:val="20"/>
          <w:szCs w:val="20"/>
        </w:rPr>
      </w:pPr>
      <w:r w:rsidRPr="00CE393A">
        <w:rPr>
          <w:rFonts w:ascii="Tahoma" w:hAnsi="Tahoma" w:cs="Tahoma"/>
          <w:b/>
          <w:sz w:val="20"/>
          <w:szCs w:val="20"/>
        </w:rPr>
        <w:t>Partenza prim</w:t>
      </w:r>
      <w:r w:rsidR="00E502BD" w:rsidRPr="00CE393A">
        <w:rPr>
          <w:rFonts w:ascii="Tahoma" w:hAnsi="Tahoma" w:cs="Tahoma"/>
          <w:b/>
          <w:sz w:val="20"/>
          <w:szCs w:val="20"/>
        </w:rPr>
        <w:t>o</w:t>
      </w:r>
      <w:r w:rsidRPr="00CE393A">
        <w:rPr>
          <w:rFonts w:ascii="Tahoma" w:hAnsi="Tahoma" w:cs="Tahoma"/>
          <w:b/>
          <w:sz w:val="20"/>
          <w:szCs w:val="20"/>
        </w:rPr>
        <w:t xml:space="preserve"> ve</w:t>
      </w:r>
      <w:r w:rsidR="00E502BD" w:rsidRPr="00CE393A">
        <w:rPr>
          <w:rFonts w:ascii="Tahoma" w:hAnsi="Tahoma" w:cs="Tahoma"/>
          <w:b/>
          <w:sz w:val="20"/>
          <w:szCs w:val="20"/>
        </w:rPr>
        <w:t>icolo</w:t>
      </w:r>
      <w:r w:rsidR="007F2706" w:rsidRPr="00CE393A">
        <w:rPr>
          <w:rFonts w:ascii="Tahoma" w:hAnsi="Tahoma" w:cs="Tahoma"/>
          <w:b/>
          <w:sz w:val="20"/>
          <w:szCs w:val="20"/>
        </w:rPr>
        <w:t xml:space="preserve"> : </w:t>
      </w:r>
      <w:proofErr w:type="spellStart"/>
      <w:r w:rsidR="006F16AD" w:rsidRPr="004E4B13">
        <w:rPr>
          <w:rStyle w:val="Enfasigrassetto"/>
          <w:rFonts w:ascii="Tahoma" w:hAnsi="Tahoma"/>
          <w:sz w:val="20"/>
        </w:rPr>
        <w:t>il</w:t>
      </w:r>
      <w:r w:rsidR="008F6CDB">
        <w:rPr>
          <w:rStyle w:val="Enfasigrassetto"/>
          <w:rFonts w:ascii="Tahoma" w:hAnsi="Tahoma"/>
          <w:sz w:val="20"/>
        </w:rPr>
        <w:t>……………………</w:t>
      </w:r>
      <w:proofErr w:type="spellEnd"/>
      <w:r w:rsidR="008F6CDB">
        <w:rPr>
          <w:rStyle w:val="Enfasigrassetto"/>
          <w:rFonts w:ascii="Tahoma" w:hAnsi="Tahoma"/>
          <w:sz w:val="20"/>
        </w:rPr>
        <w:t xml:space="preserve">.. </w:t>
      </w:r>
      <w:r w:rsidR="00835C90">
        <w:rPr>
          <w:rStyle w:val="Enfasigrassetto"/>
          <w:rFonts w:ascii="Tahoma" w:hAnsi="Tahoma"/>
          <w:sz w:val="20"/>
        </w:rPr>
        <w:t xml:space="preserve">dalle ore </w:t>
      </w:r>
      <w:proofErr w:type="spellStart"/>
      <w:r w:rsidR="008F6CDB">
        <w:rPr>
          <w:rStyle w:val="Enfasigrassetto"/>
          <w:rFonts w:ascii="Tahoma" w:hAnsi="Tahoma"/>
          <w:sz w:val="20"/>
        </w:rPr>
        <w:t>……………</w:t>
      </w:r>
      <w:proofErr w:type="spellEnd"/>
      <w:r w:rsidR="008F6CDB">
        <w:rPr>
          <w:rStyle w:val="Enfasigrassetto"/>
          <w:rFonts w:ascii="Tahoma" w:hAnsi="Tahoma"/>
          <w:sz w:val="20"/>
        </w:rPr>
        <w:t>..</w:t>
      </w:r>
    </w:p>
    <w:p w:rsidR="00F30A85" w:rsidRDefault="009F46F0" w:rsidP="00F30A85">
      <w:pPr>
        <w:pStyle w:val="NormaleWeb"/>
        <w:spacing w:before="0" w:after="0" w:line="480" w:lineRule="auto"/>
        <w:rPr>
          <w:rStyle w:val="Enfasigrassetto"/>
          <w:rFonts w:ascii="Tahoma" w:hAnsi="Tahoma"/>
          <w:sz w:val="20"/>
        </w:rPr>
      </w:pPr>
      <w:r w:rsidRPr="00CE393A">
        <w:rPr>
          <w:rStyle w:val="Enfasigrassetto"/>
          <w:rFonts w:ascii="Tahoma" w:hAnsi="Tahoma" w:cs="Tahoma"/>
          <w:sz w:val="20"/>
          <w:szCs w:val="20"/>
        </w:rPr>
        <w:t>Arriv</w:t>
      </w:r>
      <w:r w:rsidR="00E502BD" w:rsidRPr="00CE393A">
        <w:rPr>
          <w:rStyle w:val="Enfasigrassetto"/>
          <w:rFonts w:ascii="Tahoma" w:hAnsi="Tahoma" w:cs="Tahoma"/>
          <w:sz w:val="20"/>
          <w:szCs w:val="20"/>
        </w:rPr>
        <w:t>i</w:t>
      </w:r>
      <w:r w:rsidR="007F2706" w:rsidRPr="00CE393A">
        <w:rPr>
          <w:rStyle w:val="Enfasigrassetto"/>
          <w:rFonts w:ascii="Tahoma" w:hAnsi="Tahoma" w:cs="Tahoma"/>
          <w:sz w:val="20"/>
          <w:szCs w:val="20"/>
        </w:rPr>
        <w:t xml:space="preserve"> : </w:t>
      </w:r>
      <w:proofErr w:type="spellStart"/>
      <w:r w:rsidR="006F16AD" w:rsidRPr="004E4B13">
        <w:rPr>
          <w:rStyle w:val="Enfasigrassetto"/>
          <w:rFonts w:ascii="Tahoma" w:hAnsi="Tahoma"/>
          <w:sz w:val="20"/>
        </w:rPr>
        <w:t>il</w:t>
      </w:r>
      <w:r w:rsidR="008F6CDB">
        <w:rPr>
          <w:rStyle w:val="Enfasigrassetto"/>
          <w:rFonts w:ascii="Tahoma" w:hAnsi="Tahoma"/>
          <w:sz w:val="20"/>
        </w:rPr>
        <w:t>………………………</w:t>
      </w:r>
      <w:proofErr w:type="spellEnd"/>
      <w:r w:rsidR="008F6CDB">
        <w:rPr>
          <w:rStyle w:val="Enfasigrassetto"/>
          <w:rFonts w:ascii="Tahoma" w:hAnsi="Tahoma"/>
          <w:sz w:val="20"/>
        </w:rPr>
        <w:t>..</w:t>
      </w:r>
    </w:p>
    <w:p w:rsidR="00DA372E" w:rsidRDefault="008F6CDB" w:rsidP="00DA372E">
      <w:pPr>
        <w:pStyle w:val="NormaleWeb"/>
        <w:spacing w:before="0" w:after="0" w:line="480" w:lineRule="auto"/>
        <w:rPr>
          <w:rFonts w:ascii="Tahoma" w:hAnsi="Tahoma"/>
          <w:b/>
          <w:sz w:val="20"/>
        </w:rPr>
      </w:pPr>
      <w:r>
        <w:rPr>
          <w:rFonts w:ascii="Tahoma" w:hAnsi="Tahoma" w:cs="Tahoma"/>
          <w:b/>
          <w:sz w:val="20"/>
          <w:szCs w:val="20"/>
        </w:rPr>
        <w:t>A</w:t>
      </w:r>
      <w:r w:rsidR="009F46F0" w:rsidRPr="00DA372E">
        <w:rPr>
          <w:rFonts w:ascii="Tahoma" w:hAnsi="Tahoma" w:cs="Tahoma"/>
          <w:b/>
          <w:sz w:val="20"/>
          <w:szCs w:val="20"/>
        </w:rPr>
        <w:t xml:space="preserve">rrivo </w:t>
      </w:r>
      <w:r w:rsidR="00E502BD" w:rsidRPr="00DA372E">
        <w:rPr>
          <w:rFonts w:ascii="Tahoma" w:hAnsi="Tahoma" w:cs="Tahoma"/>
          <w:b/>
          <w:sz w:val="20"/>
          <w:szCs w:val="20"/>
        </w:rPr>
        <w:t>primo veicolo</w:t>
      </w:r>
      <w:r w:rsidR="009F46F0" w:rsidRPr="00DA372E">
        <w:rPr>
          <w:rFonts w:ascii="Tahoma" w:hAnsi="Tahoma" w:cs="Tahoma"/>
          <w:b/>
          <w:sz w:val="20"/>
          <w:szCs w:val="20"/>
        </w:rPr>
        <w:t>:</w:t>
      </w:r>
      <w:proofErr w:type="spellStart"/>
      <w:r>
        <w:rPr>
          <w:rFonts w:ascii="Tahoma" w:hAnsi="Tahoma"/>
          <w:b/>
          <w:sz w:val="20"/>
        </w:rPr>
        <w:t>……………………………………………………</w:t>
      </w:r>
      <w:proofErr w:type="spellEnd"/>
      <w:r>
        <w:rPr>
          <w:rFonts w:ascii="Tahoma" w:hAnsi="Tahoma"/>
          <w:b/>
          <w:sz w:val="20"/>
        </w:rPr>
        <w:t>..</w:t>
      </w:r>
    </w:p>
    <w:p w:rsidR="001F0FD2" w:rsidRDefault="009F46F0" w:rsidP="001F0FD2">
      <w:pPr>
        <w:pStyle w:val="NormaleWeb"/>
        <w:spacing w:before="0" w:after="0" w:line="480" w:lineRule="auto"/>
        <w:rPr>
          <w:rStyle w:val="Enfasigrassetto"/>
          <w:rFonts w:ascii="Tahoma" w:hAnsi="Tahoma"/>
          <w:sz w:val="20"/>
        </w:rPr>
      </w:pPr>
      <w:r w:rsidRPr="00CE393A">
        <w:rPr>
          <w:rStyle w:val="Enfasigrassetto"/>
          <w:rFonts w:ascii="Tahoma" w:hAnsi="Tahoma" w:cs="Tahoma"/>
          <w:sz w:val="20"/>
          <w:szCs w:val="20"/>
        </w:rPr>
        <w:t>Esposizione classifiche</w:t>
      </w:r>
      <w:r w:rsidR="008B0289" w:rsidRPr="00CE393A">
        <w:rPr>
          <w:rStyle w:val="Enfasigrassetto"/>
          <w:rFonts w:ascii="Tahoma" w:hAnsi="Tahoma" w:cs="Tahoma"/>
          <w:sz w:val="20"/>
          <w:szCs w:val="20"/>
        </w:rPr>
        <w:t xml:space="preserve">: </w:t>
      </w:r>
      <w:proofErr w:type="spellStart"/>
      <w:r w:rsidR="006F16AD" w:rsidRPr="001F0FD2">
        <w:rPr>
          <w:rStyle w:val="Enfasigrassetto"/>
          <w:rFonts w:ascii="Tahoma" w:hAnsi="Tahoma"/>
          <w:strike/>
          <w:sz w:val="20"/>
        </w:rPr>
        <w:t>il</w:t>
      </w:r>
      <w:r w:rsidR="008F6CDB" w:rsidRPr="001F0FD2">
        <w:rPr>
          <w:rStyle w:val="Enfasigrassetto"/>
          <w:rFonts w:ascii="Tahoma" w:hAnsi="Tahoma"/>
          <w:strike/>
          <w:sz w:val="20"/>
        </w:rPr>
        <w:t>……………………</w:t>
      </w:r>
      <w:proofErr w:type="spellEnd"/>
      <w:r w:rsidR="001F0FD2">
        <w:rPr>
          <w:rStyle w:val="Enfasigrassetto"/>
          <w:rFonts w:ascii="Tahoma" w:hAnsi="Tahoma"/>
          <w:sz w:val="20"/>
        </w:rPr>
        <w:t xml:space="preserve"> </w:t>
      </w:r>
      <w:r w:rsidR="00B348C0">
        <w:rPr>
          <w:rStyle w:val="Enfasigrassetto"/>
          <w:rFonts w:ascii="Tahoma" w:hAnsi="Tahoma"/>
          <w:color w:val="FF0000"/>
          <w:sz w:val="20"/>
        </w:rPr>
        <w:t>ON LINE, VEDI</w:t>
      </w:r>
      <w:r w:rsidR="001F0FD2" w:rsidRPr="001F0FD2">
        <w:rPr>
          <w:rStyle w:val="Enfasigrassetto"/>
          <w:rFonts w:ascii="Tahoma" w:hAnsi="Tahoma"/>
          <w:color w:val="FF0000"/>
          <w:sz w:val="20"/>
        </w:rPr>
        <w:t xml:space="preserve"> PROTOCOLLO COVID19</w:t>
      </w:r>
    </w:p>
    <w:p w:rsidR="001F0FD2" w:rsidRDefault="008B0289" w:rsidP="001F0FD2">
      <w:pPr>
        <w:pStyle w:val="NormaleWeb"/>
        <w:spacing w:before="0" w:after="0" w:line="480" w:lineRule="auto"/>
        <w:rPr>
          <w:rFonts w:ascii="Tahoma" w:hAnsi="Tahoma" w:cs="Tahoma"/>
          <w:b/>
          <w:bCs/>
          <w:sz w:val="20"/>
          <w:szCs w:val="20"/>
        </w:rPr>
      </w:pPr>
      <w:r w:rsidRPr="00CE393A">
        <w:rPr>
          <w:rFonts w:ascii="Tahoma" w:hAnsi="Tahoma" w:cs="Tahoma"/>
          <w:sz w:val="20"/>
          <w:szCs w:val="20"/>
        </w:rPr>
        <w:t>Or</w:t>
      </w:r>
      <w:r w:rsidR="009F46F0" w:rsidRPr="00CE393A">
        <w:rPr>
          <w:rFonts w:ascii="Tahoma" w:hAnsi="Tahoma" w:cs="Tahoma"/>
          <w:sz w:val="20"/>
          <w:szCs w:val="20"/>
        </w:rPr>
        <w:t xml:space="preserve">ario:entro i primi </w:t>
      </w:r>
      <w:r w:rsidR="006F16AD" w:rsidRPr="006F16AD">
        <w:rPr>
          <w:rFonts w:ascii="Tahoma" w:hAnsi="Tahoma" w:cs="Tahoma"/>
          <w:b/>
          <w:sz w:val="20"/>
          <w:szCs w:val="20"/>
        </w:rPr>
        <w:t>60</w:t>
      </w:r>
      <w:r w:rsidR="009F46F0" w:rsidRPr="00CE393A">
        <w:rPr>
          <w:rFonts w:ascii="Tahoma" w:hAnsi="Tahoma" w:cs="Tahoma"/>
          <w:sz w:val="20"/>
          <w:szCs w:val="20"/>
        </w:rPr>
        <w:t xml:space="preserve"> minuti pr</w:t>
      </w:r>
      <w:r w:rsidR="00E502BD" w:rsidRPr="00CE393A">
        <w:rPr>
          <w:rFonts w:ascii="Tahoma" w:hAnsi="Tahoma" w:cs="Tahoma"/>
          <w:sz w:val="20"/>
          <w:szCs w:val="20"/>
        </w:rPr>
        <w:t>imi successivi all'arrivo del</w:t>
      </w:r>
      <w:r w:rsidRPr="00CE393A">
        <w:rPr>
          <w:rFonts w:ascii="Tahoma" w:hAnsi="Tahoma" w:cs="Tahoma"/>
          <w:sz w:val="20"/>
          <w:szCs w:val="20"/>
        </w:rPr>
        <w:t xml:space="preserve">l’ultimo </w:t>
      </w:r>
      <w:r w:rsidR="00E502BD" w:rsidRPr="00CE393A">
        <w:rPr>
          <w:rFonts w:ascii="Tahoma" w:hAnsi="Tahoma" w:cs="Tahoma"/>
          <w:sz w:val="20"/>
          <w:szCs w:val="20"/>
        </w:rPr>
        <w:t>veicol</w:t>
      </w:r>
      <w:r w:rsidRPr="00CE393A">
        <w:rPr>
          <w:rFonts w:ascii="Tahoma" w:hAnsi="Tahoma" w:cs="Tahoma"/>
          <w:sz w:val="20"/>
          <w:szCs w:val="20"/>
        </w:rPr>
        <w:t>o</w:t>
      </w:r>
    </w:p>
    <w:p w:rsidR="001F0FD2" w:rsidRPr="001F0FD2" w:rsidRDefault="009F46F0" w:rsidP="001F0FD2">
      <w:pPr>
        <w:pStyle w:val="NormaleWeb"/>
        <w:spacing w:before="0" w:after="0" w:line="480" w:lineRule="auto"/>
        <w:rPr>
          <w:rStyle w:val="Enfasigrassetto"/>
          <w:rFonts w:ascii="Tahoma" w:hAnsi="Tahoma"/>
          <w:color w:val="FF0000"/>
          <w:sz w:val="20"/>
        </w:rPr>
      </w:pPr>
      <w:r w:rsidRPr="00CE393A">
        <w:rPr>
          <w:rStyle w:val="Enfasigrassetto"/>
          <w:rFonts w:ascii="Tahoma" w:hAnsi="Tahoma"/>
          <w:sz w:val="20"/>
          <w:szCs w:val="20"/>
        </w:rPr>
        <w:t>Premiazione</w:t>
      </w:r>
      <w:r w:rsidR="008B0289" w:rsidRPr="00CE393A">
        <w:rPr>
          <w:rStyle w:val="Enfasigrassetto"/>
          <w:rFonts w:ascii="Tahoma" w:hAnsi="Tahoma"/>
          <w:sz w:val="20"/>
          <w:szCs w:val="20"/>
        </w:rPr>
        <w:t xml:space="preserve">: </w:t>
      </w:r>
      <w:proofErr w:type="spellStart"/>
      <w:r w:rsidR="008F6CDB">
        <w:rPr>
          <w:rStyle w:val="Enfasigrassetto"/>
          <w:rFonts w:ascii="Tahoma" w:hAnsi="Tahoma"/>
          <w:sz w:val="20"/>
        </w:rPr>
        <w:t>……………………</w:t>
      </w:r>
      <w:proofErr w:type="spellEnd"/>
      <w:r w:rsidR="001F0FD2">
        <w:rPr>
          <w:rStyle w:val="Enfasigrassetto"/>
          <w:rFonts w:ascii="Tahoma" w:hAnsi="Tahoma"/>
          <w:sz w:val="20"/>
        </w:rPr>
        <w:t xml:space="preserve"> </w:t>
      </w:r>
      <w:r w:rsidR="00B348C0">
        <w:rPr>
          <w:rStyle w:val="Enfasigrassetto"/>
          <w:rFonts w:ascii="Tahoma" w:hAnsi="Tahoma"/>
          <w:color w:val="FF0000"/>
          <w:sz w:val="20"/>
        </w:rPr>
        <w:t>VEDI</w:t>
      </w:r>
      <w:r w:rsidR="001F0FD2" w:rsidRPr="001F0FD2">
        <w:rPr>
          <w:rStyle w:val="Enfasigrassetto"/>
          <w:rFonts w:ascii="Tahoma" w:hAnsi="Tahoma"/>
          <w:color w:val="FF0000"/>
          <w:sz w:val="20"/>
        </w:rPr>
        <w:t xml:space="preserve"> PROTOCOLLO COVID19</w:t>
      </w:r>
    </w:p>
    <w:p w:rsidR="00E3417B" w:rsidRPr="001F0FD2" w:rsidRDefault="00E3417B" w:rsidP="001F0FD2">
      <w:pPr>
        <w:pStyle w:val="NormaleWeb"/>
        <w:spacing w:before="0" w:after="0" w:line="480" w:lineRule="auto"/>
        <w:rPr>
          <w:rFonts w:ascii="Tahoma" w:hAnsi="Tahoma" w:cs="Tahoma"/>
          <w:b/>
          <w:bCs/>
          <w:sz w:val="20"/>
          <w:szCs w:val="20"/>
        </w:rPr>
      </w:pPr>
      <w:r w:rsidRPr="00CE393A">
        <w:rPr>
          <w:rFonts w:ascii="Tahoma" w:hAnsi="Tahoma" w:cs="Tahoma"/>
          <w:sz w:val="20"/>
          <w:szCs w:val="20"/>
        </w:rPr>
        <w:t xml:space="preserve">Orario:entro i primi </w:t>
      </w:r>
      <w:r>
        <w:rPr>
          <w:rFonts w:ascii="Tahoma" w:hAnsi="Tahoma" w:cs="Tahoma"/>
          <w:sz w:val="20"/>
          <w:szCs w:val="20"/>
        </w:rPr>
        <w:t>3</w:t>
      </w:r>
      <w:r w:rsidRPr="006F16AD">
        <w:rPr>
          <w:rFonts w:ascii="Tahoma" w:hAnsi="Tahoma" w:cs="Tahoma"/>
          <w:b/>
          <w:sz w:val="20"/>
          <w:szCs w:val="20"/>
        </w:rPr>
        <w:t>0</w:t>
      </w:r>
      <w:r w:rsidRPr="00CE393A">
        <w:rPr>
          <w:rFonts w:ascii="Tahoma" w:hAnsi="Tahoma" w:cs="Tahoma"/>
          <w:sz w:val="20"/>
          <w:szCs w:val="20"/>
        </w:rPr>
        <w:t xml:space="preserve"> minut</w:t>
      </w:r>
      <w:r>
        <w:rPr>
          <w:rFonts w:ascii="Tahoma" w:hAnsi="Tahoma" w:cs="Tahoma"/>
          <w:sz w:val="20"/>
          <w:szCs w:val="20"/>
        </w:rPr>
        <w:t>i primi successivi all’esposizione delle classifiche</w:t>
      </w:r>
    </w:p>
    <w:p w:rsidR="00F30385" w:rsidRDefault="00DE7965" w:rsidP="00F30385">
      <w:pPr>
        <w:pStyle w:val="NormaleWeb"/>
        <w:spacing w:before="0" w:after="0"/>
        <w:rPr>
          <w:rFonts w:ascii="Tahoma" w:hAnsi="Tahoma"/>
          <w:b/>
          <w:sz w:val="20"/>
          <w:szCs w:val="20"/>
          <w:bdr w:val="single" w:sz="4" w:space="0" w:color="auto"/>
        </w:rPr>
      </w:pPr>
      <w:r w:rsidRPr="00CE393A">
        <w:rPr>
          <w:rFonts w:ascii="Tahoma" w:hAnsi="Tahoma"/>
          <w:b/>
          <w:sz w:val="20"/>
          <w:szCs w:val="20"/>
        </w:rPr>
        <w:t>Sincronizzazione</w:t>
      </w:r>
      <w:r w:rsidRPr="00CE393A">
        <w:rPr>
          <w:rFonts w:ascii="Tahoma" w:hAnsi="Tahoma"/>
          <w:sz w:val="20"/>
          <w:szCs w:val="20"/>
        </w:rPr>
        <w:t xml:space="preserve"> (sistemi cronometraggio organizzazione) </w:t>
      </w:r>
      <w:r w:rsidR="00CE393A" w:rsidRPr="00CE393A">
        <w:rPr>
          <w:rFonts w:ascii="Tahoma" w:hAnsi="Tahoma"/>
          <w:sz w:val="20"/>
          <w:szCs w:val="20"/>
        </w:rPr>
        <w:t>(4)</w:t>
      </w:r>
      <w:r w:rsidRPr="00CE393A">
        <w:rPr>
          <w:rFonts w:ascii="Tahoma" w:hAnsi="Tahoma"/>
          <w:sz w:val="20"/>
          <w:szCs w:val="20"/>
        </w:rPr>
        <w:tab/>
      </w:r>
      <w:r w:rsidR="00F30385" w:rsidRPr="00CE393A">
        <w:rPr>
          <w:rFonts w:ascii="Tahoma" w:hAnsi="Tahoma"/>
          <w:b/>
          <w:sz w:val="20"/>
          <w:szCs w:val="20"/>
        </w:rPr>
        <w:tab/>
      </w:r>
      <w:r w:rsidR="00F30385" w:rsidRPr="003F5D31">
        <w:rPr>
          <w:rFonts w:ascii="Tahoma" w:hAnsi="Tahoma"/>
          <w:strike/>
          <w:sz w:val="20"/>
          <w:szCs w:val="20"/>
          <w:bdr w:val="single" w:sz="4" w:space="0" w:color="auto"/>
        </w:rPr>
        <w:t>DCF77</w:t>
      </w:r>
      <w:r w:rsidR="00F30385" w:rsidRPr="003F5D31">
        <w:rPr>
          <w:rFonts w:ascii="Tahoma" w:hAnsi="Tahoma"/>
          <w:strike/>
          <w:sz w:val="20"/>
          <w:szCs w:val="20"/>
        </w:rPr>
        <w:tab/>
      </w:r>
      <w:r w:rsidR="00F30385" w:rsidRPr="00CE393A">
        <w:rPr>
          <w:rFonts w:ascii="Tahoma" w:hAnsi="Tahoma"/>
          <w:sz w:val="20"/>
          <w:szCs w:val="20"/>
        </w:rPr>
        <w:tab/>
      </w:r>
      <w:r w:rsidR="00F30385" w:rsidRPr="00CE393A">
        <w:rPr>
          <w:rFonts w:ascii="Tahoma" w:hAnsi="Tahoma"/>
          <w:b/>
          <w:sz w:val="20"/>
          <w:szCs w:val="20"/>
          <w:bdr w:val="single" w:sz="4" w:space="0" w:color="auto"/>
        </w:rPr>
        <w:t>UTC (GPS)</w:t>
      </w:r>
    </w:p>
    <w:p w:rsidR="009F46F0" w:rsidRPr="00CE393A" w:rsidRDefault="009F46F0">
      <w:pPr>
        <w:pStyle w:val="NormaleWeb"/>
        <w:spacing w:before="0" w:after="0"/>
        <w:rPr>
          <w:rFonts w:ascii="Tahoma" w:hAnsi="Tahoma"/>
          <w:b/>
          <w:sz w:val="20"/>
          <w:szCs w:val="20"/>
        </w:rPr>
      </w:pPr>
      <w:r w:rsidRPr="00CE393A">
        <w:rPr>
          <w:rFonts w:ascii="Tahoma" w:hAnsi="Tahoma"/>
          <w:b/>
          <w:sz w:val="20"/>
          <w:szCs w:val="20"/>
        </w:rPr>
        <w:t>ART. 1 – ORGANIZZAZIONE</w:t>
      </w:r>
    </w:p>
    <w:p w:rsidR="009F46F0" w:rsidRPr="00CE393A" w:rsidRDefault="009F46F0" w:rsidP="007B0925">
      <w:pPr>
        <w:pStyle w:val="NormaleWeb"/>
        <w:spacing w:before="0" w:after="0"/>
        <w:jc w:val="both"/>
        <w:rPr>
          <w:rFonts w:ascii="Tahoma" w:hAnsi="Tahoma"/>
          <w:sz w:val="20"/>
          <w:szCs w:val="20"/>
        </w:rPr>
      </w:pPr>
      <w:r w:rsidRPr="00CE393A">
        <w:rPr>
          <w:rFonts w:ascii="Tahoma" w:hAnsi="Tahoma"/>
          <w:sz w:val="20"/>
          <w:szCs w:val="20"/>
        </w:rPr>
        <w:t xml:space="preserve">Il presente Regolamento Particolare </w:t>
      </w:r>
      <w:r w:rsidR="009F75D3" w:rsidRPr="00CE393A">
        <w:rPr>
          <w:rFonts w:ascii="Tahoma" w:hAnsi="Tahoma"/>
          <w:sz w:val="20"/>
          <w:szCs w:val="20"/>
        </w:rPr>
        <w:t xml:space="preserve">di Gara </w:t>
      </w:r>
      <w:r w:rsidRPr="00CE393A">
        <w:rPr>
          <w:rFonts w:ascii="Tahoma" w:hAnsi="Tahoma"/>
          <w:sz w:val="20"/>
          <w:szCs w:val="20"/>
        </w:rPr>
        <w:t xml:space="preserve">è redatto in conformità del Codice Sportivo Internazionale (e suoi allegati in quanto applicabili), al Regolamento Nazionale Sportivo (e sue </w:t>
      </w:r>
      <w:r w:rsidR="00B66707" w:rsidRPr="00CE393A">
        <w:rPr>
          <w:rFonts w:ascii="Tahoma" w:hAnsi="Tahoma"/>
          <w:sz w:val="20"/>
          <w:szCs w:val="20"/>
        </w:rPr>
        <w:t xml:space="preserve">appendici in quanto applicabili), al </w:t>
      </w:r>
      <w:r w:rsidR="009F75D3" w:rsidRPr="00CE393A">
        <w:rPr>
          <w:rFonts w:ascii="Tahoma" w:hAnsi="Tahoma"/>
          <w:sz w:val="20"/>
          <w:szCs w:val="20"/>
        </w:rPr>
        <w:t>Regolamento di S</w:t>
      </w:r>
      <w:r w:rsidR="00B66707" w:rsidRPr="00CE393A">
        <w:rPr>
          <w:rFonts w:ascii="Tahoma" w:hAnsi="Tahoma"/>
          <w:sz w:val="20"/>
          <w:szCs w:val="20"/>
        </w:rPr>
        <w:t xml:space="preserve">ettore </w:t>
      </w:r>
      <w:r w:rsidR="000F6686" w:rsidRPr="00CE393A">
        <w:rPr>
          <w:rFonts w:ascii="Tahoma" w:hAnsi="Tahoma"/>
          <w:sz w:val="20"/>
          <w:szCs w:val="20"/>
        </w:rPr>
        <w:t xml:space="preserve">Regolarità </w:t>
      </w:r>
      <w:r w:rsidR="00CD6B52" w:rsidRPr="00CE393A">
        <w:rPr>
          <w:rFonts w:ascii="Tahoma" w:hAnsi="Tahoma"/>
          <w:sz w:val="20"/>
          <w:szCs w:val="20"/>
        </w:rPr>
        <w:t xml:space="preserve">Fuoristrada </w:t>
      </w:r>
      <w:r w:rsidR="00B66707" w:rsidRPr="00CE393A">
        <w:rPr>
          <w:rFonts w:ascii="Tahoma" w:hAnsi="Tahoma"/>
          <w:sz w:val="20"/>
          <w:szCs w:val="20"/>
        </w:rPr>
        <w:t>(RDS) ed al Regolamento Generale della Regolarità</w:t>
      </w:r>
      <w:r w:rsidR="008A5D4B">
        <w:rPr>
          <w:rFonts w:ascii="Tahoma" w:hAnsi="Tahoma"/>
          <w:sz w:val="20"/>
          <w:szCs w:val="20"/>
        </w:rPr>
        <w:t xml:space="preserve"> </w:t>
      </w:r>
      <w:r w:rsidR="00B66707" w:rsidRPr="00CE393A">
        <w:rPr>
          <w:rFonts w:ascii="Tahoma" w:hAnsi="Tahoma"/>
          <w:sz w:val="20"/>
          <w:szCs w:val="20"/>
        </w:rPr>
        <w:t>Turistica Fuoristrad</w:t>
      </w:r>
      <w:r w:rsidR="00B518DC" w:rsidRPr="00CE393A">
        <w:rPr>
          <w:rFonts w:ascii="Tahoma" w:hAnsi="Tahoma"/>
          <w:sz w:val="20"/>
          <w:szCs w:val="20"/>
        </w:rPr>
        <w:t>a</w:t>
      </w:r>
      <w:r w:rsidR="00B66707" w:rsidRPr="00CE393A">
        <w:rPr>
          <w:rFonts w:ascii="Tahoma" w:hAnsi="Tahoma"/>
          <w:sz w:val="20"/>
          <w:szCs w:val="20"/>
        </w:rPr>
        <w:t>, nonché alle disposizioni dell’AUTOMOBILE CLUB D’ITALIA SPORT</w:t>
      </w:r>
      <w:r w:rsidR="009F75D3" w:rsidRPr="00CE393A">
        <w:rPr>
          <w:rFonts w:ascii="Tahoma" w:hAnsi="Tahoma"/>
          <w:sz w:val="20"/>
          <w:szCs w:val="20"/>
        </w:rPr>
        <w:t>, secondo le</w:t>
      </w:r>
      <w:r w:rsidRPr="00CE393A">
        <w:rPr>
          <w:rFonts w:ascii="Tahoma" w:hAnsi="Tahoma"/>
          <w:sz w:val="20"/>
          <w:szCs w:val="20"/>
        </w:rPr>
        <w:t xml:space="preserve"> quali deve intendersi regolato quanto non indicato negli articoli seguenti.</w:t>
      </w:r>
    </w:p>
    <w:p w:rsidR="009F46F0" w:rsidRPr="00037C73" w:rsidRDefault="009F46F0" w:rsidP="007B0925">
      <w:pPr>
        <w:pStyle w:val="NormaleWeb"/>
        <w:spacing w:before="0" w:after="0"/>
        <w:jc w:val="both"/>
        <w:rPr>
          <w:rStyle w:val="Enfasigrassetto"/>
          <w:rFonts w:ascii="Tahoma" w:hAnsi="Tahoma"/>
          <w:b w:val="0"/>
          <w:bCs w:val="0"/>
          <w:sz w:val="20"/>
        </w:rPr>
      </w:pPr>
      <w:r>
        <w:rPr>
          <w:rFonts w:ascii="Tahoma" w:hAnsi="Tahoma"/>
          <w:sz w:val="20"/>
        </w:rPr>
        <w:t>L’Organizzatore dichiara che la gara è munita delle necessarie autorizzazioni ammi</w:t>
      </w:r>
      <w:r w:rsidR="003C3FBC">
        <w:rPr>
          <w:rFonts w:ascii="Tahoma" w:hAnsi="Tahoma"/>
          <w:sz w:val="20"/>
        </w:rPr>
        <w:t>nistrative e coperture assicurative</w:t>
      </w:r>
      <w:r w:rsidR="008A5D4B">
        <w:rPr>
          <w:rFonts w:ascii="Tahoma" w:hAnsi="Tahoma"/>
          <w:sz w:val="20"/>
        </w:rPr>
        <w:t xml:space="preserve"> </w:t>
      </w:r>
      <w:r w:rsidR="007B0925" w:rsidRPr="00037C73">
        <w:rPr>
          <w:rFonts w:ascii="Tahoma" w:hAnsi="Tahoma"/>
          <w:sz w:val="20"/>
        </w:rPr>
        <w:t>in base alla legge 990 e sue modifiche.</w:t>
      </w:r>
    </w:p>
    <w:p w:rsidR="009F46F0" w:rsidRDefault="009F46F0">
      <w:pPr>
        <w:pStyle w:val="NormaleWeb"/>
        <w:spacing w:before="0" w:after="0"/>
        <w:rPr>
          <w:rFonts w:ascii="Tahoma" w:hAnsi="Tahoma"/>
          <w:sz w:val="20"/>
        </w:rPr>
      </w:pPr>
      <w:r>
        <w:rPr>
          <w:rStyle w:val="Enfasigrassetto"/>
          <w:rFonts w:ascii="Tahoma" w:hAnsi="Tahoma"/>
          <w:sz w:val="20"/>
        </w:rPr>
        <w:t xml:space="preserve">ART. 2 - </w:t>
      </w:r>
      <w:r w:rsidR="009E556D" w:rsidRPr="009E556D">
        <w:rPr>
          <w:rFonts w:ascii="Tahoma" w:hAnsi="Tahoma"/>
          <w:b/>
          <w:sz w:val="20"/>
          <w:szCs w:val="20"/>
        </w:rPr>
        <w:t>LEGALE RAPPRESENTANTE DELL’ORGANIZZATORE</w:t>
      </w:r>
      <w:r w:rsidRPr="009E556D">
        <w:rPr>
          <w:bCs/>
          <w:szCs w:val="20"/>
        </w:rPr>
        <w:t>(</w:t>
      </w:r>
      <w:r w:rsidR="002060F0">
        <w:rPr>
          <w:rStyle w:val="Enfasigrassetto"/>
          <w:rFonts w:ascii="Tahoma" w:hAnsi="Tahoma"/>
          <w:b w:val="0"/>
          <w:sz w:val="20"/>
        </w:rPr>
        <w:t>5</w:t>
      </w:r>
      <w:r w:rsidRPr="002060F0">
        <w:rPr>
          <w:rStyle w:val="Enfasigrassetto"/>
          <w:rFonts w:ascii="Tahoma" w:hAnsi="Tahoma"/>
          <w:b w:val="0"/>
          <w:sz w:val="20"/>
        </w:rPr>
        <w:t>)</w:t>
      </w:r>
    </w:p>
    <w:p w:rsidR="0007713B" w:rsidRPr="009E556D" w:rsidRDefault="0007713B" w:rsidP="0007713B">
      <w:pPr>
        <w:pStyle w:val="Corpodeltesto"/>
        <w:rPr>
          <w:rFonts w:eastAsia="Arial Unicode MS" w:cs="Arial Unicode MS"/>
          <w:b/>
          <w:i w:val="0"/>
          <w:iCs w:val="0"/>
          <w:caps/>
        </w:rPr>
      </w:pPr>
      <w:r w:rsidRPr="009E556D">
        <w:rPr>
          <w:rFonts w:eastAsia="Arial Unicode MS" w:cs="Arial Unicode MS"/>
          <w:b/>
          <w:i w:val="0"/>
          <w:iCs w:val="0"/>
          <w:caps/>
        </w:rPr>
        <w:t>COMITATO ORGANIZZATORE</w:t>
      </w:r>
    </w:p>
    <w:p w:rsidR="0007713B" w:rsidRPr="009E556D" w:rsidRDefault="0007713B" w:rsidP="0007713B">
      <w:pPr>
        <w:pStyle w:val="Corpodeltesto"/>
        <w:rPr>
          <w:rFonts w:eastAsia="Arial Unicode MS" w:cs="Arial Unicode MS"/>
          <w:b/>
          <w:i w:val="0"/>
          <w:iCs w:val="0"/>
          <w:caps/>
        </w:rPr>
      </w:pPr>
      <w:r w:rsidRPr="009E556D">
        <w:rPr>
          <w:rFonts w:eastAsia="Arial Unicode MS" w:cs="Arial Unicode MS"/>
          <w:b/>
          <w:i w:val="0"/>
          <w:iCs w:val="0"/>
          <w:caps/>
        </w:rPr>
        <w:t>Legale rappresentante : Marco Pacini</w:t>
      </w:r>
    </w:p>
    <w:p w:rsidR="0007713B" w:rsidRPr="009E556D" w:rsidRDefault="0007713B" w:rsidP="0007713B">
      <w:pPr>
        <w:pStyle w:val="Corpodeltesto"/>
        <w:rPr>
          <w:rFonts w:eastAsia="Arial Unicode MS" w:cs="Arial Unicode MS"/>
          <w:b/>
          <w:i w:val="0"/>
          <w:iCs w:val="0"/>
          <w:caps/>
        </w:rPr>
      </w:pPr>
      <w:r w:rsidRPr="009E556D">
        <w:rPr>
          <w:rFonts w:eastAsia="Arial Unicode MS" w:cs="Arial Unicode MS"/>
          <w:b/>
          <w:i w:val="0"/>
          <w:iCs w:val="0"/>
          <w:caps/>
        </w:rPr>
        <w:t>sede : Strada Vignolese, 1120/40 – 41126 Modena</w:t>
      </w:r>
    </w:p>
    <w:p w:rsidR="0007713B" w:rsidRPr="0007713B" w:rsidRDefault="0007713B" w:rsidP="0007713B">
      <w:pPr>
        <w:pStyle w:val="Corpodeltesto"/>
        <w:rPr>
          <w:rFonts w:eastAsia="Arial Unicode MS" w:cs="Arial Unicode MS"/>
          <w:b/>
          <w:i w:val="0"/>
          <w:iCs w:val="0"/>
          <w:caps/>
        </w:rPr>
      </w:pPr>
      <w:r w:rsidRPr="009E556D">
        <w:rPr>
          <w:rFonts w:eastAsia="Arial Unicode MS" w:cs="Arial Unicode MS"/>
          <w:b/>
          <w:i w:val="0"/>
          <w:iCs w:val="0"/>
          <w:caps/>
        </w:rPr>
        <w:t xml:space="preserve">Titolare della Licenza </w:t>
      </w:r>
      <w:proofErr w:type="spellStart"/>
      <w:r w:rsidRPr="009E556D">
        <w:rPr>
          <w:rFonts w:eastAsia="Arial Unicode MS" w:cs="Arial Unicode MS"/>
          <w:b/>
          <w:i w:val="0"/>
          <w:iCs w:val="0"/>
          <w:caps/>
        </w:rPr>
        <w:t>di</w:t>
      </w:r>
      <w:proofErr w:type="spellEnd"/>
      <w:r w:rsidRPr="009E556D">
        <w:rPr>
          <w:rFonts w:eastAsia="Arial Unicode MS" w:cs="Arial Unicode MS"/>
          <w:b/>
          <w:i w:val="0"/>
          <w:iCs w:val="0"/>
          <w:caps/>
        </w:rPr>
        <w:t xml:space="preserve"> Organizzatore ACI Sport, nr. 48199</w:t>
      </w:r>
    </w:p>
    <w:p w:rsidR="009F46F0" w:rsidRDefault="009F46F0">
      <w:pPr>
        <w:pStyle w:val="NormaleWeb"/>
        <w:spacing w:before="0" w:after="0"/>
        <w:rPr>
          <w:rFonts w:ascii="Tahoma" w:hAnsi="Tahoma"/>
          <w:sz w:val="20"/>
        </w:rPr>
      </w:pPr>
      <w:r>
        <w:rPr>
          <w:rStyle w:val="Enfasigrassetto"/>
          <w:rFonts w:ascii="Tahoma" w:hAnsi="Tahoma"/>
          <w:sz w:val="20"/>
        </w:rPr>
        <w:t xml:space="preserve">ART. 3 - UFFICIALI </w:t>
      </w:r>
      <w:proofErr w:type="spellStart"/>
      <w:r>
        <w:rPr>
          <w:rStyle w:val="Enfasigrassetto"/>
          <w:rFonts w:ascii="Tahoma" w:hAnsi="Tahoma"/>
          <w:sz w:val="20"/>
        </w:rPr>
        <w:t>DI</w:t>
      </w:r>
      <w:proofErr w:type="spellEnd"/>
      <w:r>
        <w:rPr>
          <w:rStyle w:val="Enfasigrassetto"/>
          <w:rFonts w:ascii="Tahoma" w:hAnsi="Tahoma"/>
          <w:sz w:val="20"/>
        </w:rPr>
        <w:t xml:space="preserve"> GARA</w:t>
      </w:r>
    </w:p>
    <w:p w:rsidR="009F46F0" w:rsidRPr="0053513A" w:rsidRDefault="009F46F0" w:rsidP="00931F3A">
      <w:pPr>
        <w:pStyle w:val="NormaleWeb"/>
        <w:spacing w:before="0" w:after="0" w:line="480" w:lineRule="auto"/>
        <w:rPr>
          <w:rFonts w:ascii="Tahoma" w:hAnsi="Tahoma"/>
          <w:b/>
          <w:sz w:val="20"/>
        </w:rPr>
      </w:pPr>
      <w:r>
        <w:rPr>
          <w:rFonts w:ascii="Tahoma" w:hAnsi="Tahoma"/>
          <w:sz w:val="20"/>
        </w:rPr>
        <w:t>Giudice unico (</w:t>
      </w:r>
      <w:r w:rsidR="00BC322D">
        <w:rPr>
          <w:rFonts w:ascii="Tahoma" w:hAnsi="Tahoma"/>
          <w:sz w:val="20"/>
        </w:rPr>
        <w:t>7</w:t>
      </w:r>
      <w:r w:rsidR="006D2CAD">
        <w:rPr>
          <w:rFonts w:ascii="Tahoma" w:hAnsi="Tahoma"/>
          <w:sz w:val="20"/>
        </w:rPr>
        <w:t>)</w:t>
      </w:r>
      <w:r w:rsidR="006D2CAD">
        <w:rPr>
          <w:rFonts w:ascii="Tahoma" w:hAnsi="Tahoma"/>
          <w:sz w:val="20"/>
        </w:rPr>
        <w:tab/>
      </w:r>
      <w:r w:rsidR="006D2CAD">
        <w:rPr>
          <w:rFonts w:ascii="Tahoma" w:hAnsi="Tahoma"/>
          <w:sz w:val="20"/>
        </w:rPr>
        <w:tab/>
      </w:r>
      <w:r w:rsidR="006D2CAD">
        <w:rPr>
          <w:rFonts w:ascii="Tahoma" w:hAnsi="Tahoma"/>
          <w:sz w:val="20"/>
        </w:rPr>
        <w:tab/>
      </w:r>
      <w:r w:rsidR="009E556D">
        <w:rPr>
          <w:rFonts w:ascii="Tahoma" w:hAnsi="Tahoma"/>
          <w:sz w:val="20"/>
        </w:rPr>
        <w:t>__________________</w:t>
      </w:r>
      <w:r w:rsidR="006D2CAD">
        <w:rPr>
          <w:rFonts w:ascii="Tahoma" w:hAnsi="Tahoma"/>
          <w:sz w:val="20"/>
        </w:rPr>
        <w:t>____</w:t>
      </w:r>
      <w:r w:rsidR="004E4B13">
        <w:rPr>
          <w:rFonts w:ascii="Tahoma" w:hAnsi="Tahoma"/>
          <w:sz w:val="20"/>
        </w:rPr>
        <w:t>_____</w:t>
      </w:r>
      <w:r>
        <w:rPr>
          <w:rFonts w:ascii="Tahoma" w:hAnsi="Tahoma"/>
          <w:sz w:val="20"/>
        </w:rPr>
        <w:tab/>
      </w:r>
      <w:proofErr w:type="spellStart"/>
      <w:r>
        <w:rPr>
          <w:rFonts w:ascii="Tahoma" w:hAnsi="Tahoma"/>
          <w:sz w:val="20"/>
        </w:rPr>
        <w:t>lic.</w:t>
      </w:r>
      <w:r w:rsidR="008A4A51" w:rsidRPr="004E4B13">
        <w:rPr>
          <w:rFonts w:ascii="Tahoma" w:hAnsi="Tahoma"/>
          <w:sz w:val="20"/>
        </w:rPr>
        <w:t>ACI</w:t>
      </w:r>
      <w:proofErr w:type="spellEnd"/>
      <w:r w:rsidR="008A4A51">
        <w:rPr>
          <w:rFonts w:ascii="Tahoma" w:hAnsi="Tahoma"/>
          <w:sz w:val="20"/>
        </w:rPr>
        <w:t xml:space="preserve"> </w:t>
      </w:r>
      <w:proofErr w:type="spellStart"/>
      <w:r w:rsidR="008A4A51">
        <w:rPr>
          <w:rFonts w:ascii="Tahoma" w:hAnsi="Tahoma"/>
          <w:sz w:val="20"/>
        </w:rPr>
        <w:t>n°</w:t>
      </w:r>
      <w:proofErr w:type="spellEnd"/>
      <w:r w:rsidR="009E556D">
        <w:rPr>
          <w:rFonts w:ascii="Tahoma" w:hAnsi="Tahoma"/>
          <w:sz w:val="20"/>
        </w:rPr>
        <w:t>_____________</w:t>
      </w:r>
    </w:p>
    <w:p w:rsidR="005862E2" w:rsidRDefault="005862E2" w:rsidP="00931F3A">
      <w:pPr>
        <w:pStyle w:val="NormaleWeb"/>
        <w:spacing w:before="0" w:after="0" w:line="480" w:lineRule="auto"/>
        <w:rPr>
          <w:rFonts w:ascii="Tahoma" w:hAnsi="Tahoma"/>
          <w:sz w:val="20"/>
        </w:rPr>
      </w:pPr>
      <w:r>
        <w:rPr>
          <w:rFonts w:ascii="Tahoma" w:hAnsi="Tahoma"/>
          <w:sz w:val="20"/>
        </w:rPr>
        <w:t>Commissario Tecnico</w:t>
      </w:r>
      <w:r w:rsidR="00473F44">
        <w:rPr>
          <w:rFonts w:ascii="Tahoma" w:hAnsi="Tahoma"/>
          <w:sz w:val="20"/>
        </w:rPr>
        <w:t xml:space="preserve"> (3)</w:t>
      </w:r>
      <w:r w:rsidR="00473F44">
        <w:rPr>
          <w:rFonts w:ascii="Tahoma" w:hAnsi="Tahoma"/>
          <w:sz w:val="20"/>
        </w:rPr>
        <w:tab/>
      </w:r>
      <w:r w:rsidR="00473F44">
        <w:rPr>
          <w:rFonts w:ascii="Tahoma" w:hAnsi="Tahoma"/>
          <w:sz w:val="20"/>
        </w:rPr>
        <w:tab/>
      </w:r>
      <w:r w:rsidR="009E556D">
        <w:rPr>
          <w:rFonts w:ascii="Tahoma" w:hAnsi="Tahoma"/>
          <w:sz w:val="20"/>
        </w:rPr>
        <w:t>___________________</w:t>
      </w:r>
      <w:r>
        <w:rPr>
          <w:rFonts w:ascii="Tahoma" w:hAnsi="Tahoma"/>
          <w:sz w:val="20"/>
        </w:rPr>
        <w:t>__</w:t>
      </w:r>
      <w:r w:rsidR="008A4A51">
        <w:rPr>
          <w:rFonts w:ascii="Tahoma" w:hAnsi="Tahoma"/>
          <w:sz w:val="20"/>
        </w:rPr>
        <w:t>______</w:t>
      </w:r>
      <w:r w:rsidR="008A4A51">
        <w:rPr>
          <w:rFonts w:ascii="Tahoma" w:hAnsi="Tahoma"/>
          <w:sz w:val="20"/>
        </w:rPr>
        <w:tab/>
      </w:r>
      <w:proofErr w:type="spellStart"/>
      <w:r w:rsidR="008A4A51">
        <w:rPr>
          <w:rFonts w:ascii="Tahoma" w:hAnsi="Tahoma"/>
          <w:sz w:val="20"/>
        </w:rPr>
        <w:t>lic</w:t>
      </w:r>
      <w:proofErr w:type="spellEnd"/>
      <w:r w:rsidR="008A4A51">
        <w:rPr>
          <w:rFonts w:ascii="Tahoma" w:hAnsi="Tahoma"/>
          <w:sz w:val="20"/>
        </w:rPr>
        <w:t xml:space="preserve">. </w:t>
      </w:r>
      <w:r w:rsidR="008A4A51" w:rsidRPr="004E4B13">
        <w:rPr>
          <w:rFonts w:ascii="Tahoma" w:hAnsi="Tahoma"/>
          <w:sz w:val="20"/>
        </w:rPr>
        <w:t>ACI</w:t>
      </w:r>
      <w:r w:rsidR="008A4A51">
        <w:rPr>
          <w:rFonts w:ascii="Tahoma" w:hAnsi="Tahoma"/>
          <w:sz w:val="20"/>
        </w:rPr>
        <w:t xml:space="preserve"> </w:t>
      </w:r>
      <w:proofErr w:type="spellStart"/>
      <w:r w:rsidR="008A4A51">
        <w:rPr>
          <w:rFonts w:ascii="Tahoma" w:hAnsi="Tahoma"/>
          <w:sz w:val="20"/>
        </w:rPr>
        <w:t>n</w:t>
      </w:r>
      <w:r w:rsidR="00167A4B">
        <w:rPr>
          <w:rFonts w:ascii="Tahoma" w:hAnsi="Tahoma"/>
          <w:sz w:val="20"/>
        </w:rPr>
        <w:t>°</w:t>
      </w:r>
      <w:proofErr w:type="spellEnd"/>
      <w:r w:rsidR="00167A4B">
        <w:rPr>
          <w:rFonts w:ascii="Tahoma" w:hAnsi="Tahoma"/>
          <w:sz w:val="20"/>
        </w:rPr>
        <w:t xml:space="preserve"> </w:t>
      </w:r>
      <w:r w:rsidR="009E556D">
        <w:rPr>
          <w:rFonts w:ascii="Tahoma" w:hAnsi="Tahoma"/>
          <w:b/>
          <w:sz w:val="20"/>
        </w:rPr>
        <w:t>____________</w:t>
      </w:r>
    </w:p>
    <w:p w:rsidR="009F46F0" w:rsidRDefault="009F46F0" w:rsidP="00931F3A">
      <w:pPr>
        <w:pStyle w:val="NormaleWeb"/>
        <w:spacing w:before="0" w:after="0" w:line="480" w:lineRule="auto"/>
        <w:rPr>
          <w:rFonts w:ascii="Tahoma" w:hAnsi="Tahoma"/>
          <w:sz w:val="20"/>
        </w:rPr>
      </w:pPr>
      <w:r>
        <w:rPr>
          <w:rFonts w:ascii="Tahoma" w:hAnsi="Tahoma"/>
          <w:sz w:val="20"/>
        </w:rPr>
        <w:lastRenderedPageBreak/>
        <w:t>Verificator</w:t>
      </w:r>
      <w:r w:rsidR="005862E2">
        <w:rPr>
          <w:rFonts w:ascii="Tahoma" w:hAnsi="Tahoma"/>
          <w:sz w:val="20"/>
        </w:rPr>
        <w:t>e sportivo</w:t>
      </w:r>
      <w:r>
        <w:rPr>
          <w:rFonts w:ascii="Tahoma" w:hAnsi="Tahoma"/>
          <w:sz w:val="20"/>
        </w:rPr>
        <w:t xml:space="preserve"> (</w:t>
      </w:r>
      <w:r w:rsidR="006B25AC">
        <w:rPr>
          <w:rFonts w:ascii="Tahoma" w:hAnsi="Tahoma"/>
          <w:sz w:val="20"/>
        </w:rPr>
        <w:t>3</w:t>
      </w:r>
      <w:r w:rsidR="005862E2">
        <w:rPr>
          <w:rFonts w:ascii="Tahoma" w:hAnsi="Tahoma"/>
          <w:sz w:val="20"/>
        </w:rPr>
        <w:t>)</w:t>
      </w:r>
      <w:r w:rsidR="005862E2">
        <w:rPr>
          <w:rFonts w:ascii="Tahoma" w:hAnsi="Tahoma"/>
          <w:sz w:val="20"/>
        </w:rPr>
        <w:tab/>
      </w:r>
      <w:r w:rsidR="005862E2">
        <w:rPr>
          <w:rFonts w:ascii="Tahoma" w:hAnsi="Tahoma"/>
          <w:sz w:val="20"/>
        </w:rPr>
        <w:tab/>
      </w:r>
      <w:r w:rsidR="005862E2">
        <w:rPr>
          <w:rFonts w:ascii="Tahoma" w:hAnsi="Tahoma"/>
          <w:sz w:val="20"/>
        </w:rPr>
        <w:tab/>
      </w:r>
      <w:r w:rsidR="00C57A6D" w:rsidRPr="004E4B13">
        <w:rPr>
          <w:rFonts w:ascii="Tahoma" w:hAnsi="Tahoma"/>
          <w:sz w:val="20"/>
        </w:rPr>
        <w:t>_____  NON PEVISTO</w:t>
      </w:r>
      <w:r w:rsidR="00C57A6D">
        <w:rPr>
          <w:rFonts w:ascii="Tahoma" w:hAnsi="Tahoma"/>
          <w:sz w:val="20"/>
        </w:rPr>
        <w:t xml:space="preserve"> ___________</w:t>
      </w:r>
      <w:r>
        <w:rPr>
          <w:rFonts w:ascii="Tahoma" w:hAnsi="Tahoma"/>
          <w:sz w:val="20"/>
        </w:rPr>
        <w:tab/>
      </w:r>
      <w:proofErr w:type="spellStart"/>
      <w:r>
        <w:rPr>
          <w:rFonts w:ascii="Tahoma" w:hAnsi="Tahoma"/>
          <w:sz w:val="20"/>
        </w:rPr>
        <w:t>lic</w:t>
      </w:r>
      <w:proofErr w:type="spellEnd"/>
      <w:r>
        <w:rPr>
          <w:rFonts w:ascii="Tahoma" w:hAnsi="Tahoma"/>
          <w:sz w:val="20"/>
        </w:rPr>
        <w:t xml:space="preserve">. </w:t>
      </w:r>
      <w:proofErr w:type="spellStart"/>
      <w:r>
        <w:rPr>
          <w:rFonts w:ascii="Tahoma" w:hAnsi="Tahoma"/>
          <w:sz w:val="20"/>
        </w:rPr>
        <w:t>n°</w:t>
      </w:r>
      <w:proofErr w:type="spellEnd"/>
      <w:r>
        <w:rPr>
          <w:rFonts w:ascii="Tahoma" w:hAnsi="Tahoma"/>
          <w:sz w:val="20"/>
        </w:rPr>
        <w:t xml:space="preserve"> _________________</w:t>
      </w:r>
    </w:p>
    <w:p w:rsidR="009F46F0" w:rsidRDefault="009F46F0" w:rsidP="00931F3A">
      <w:pPr>
        <w:pStyle w:val="NormaleWeb"/>
        <w:spacing w:before="0" w:after="0" w:line="480" w:lineRule="auto"/>
        <w:rPr>
          <w:rFonts w:ascii="Tahoma" w:hAnsi="Tahoma"/>
          <w:sz w:val="20"/>
        </w:rPr>
      </w:pPr>
      <w:r>
        <w:rPr>
          <w:rFonts w:ascii="Tahoma" w:hAnsi="Tahoma"/>
          <w:sz w:val="20"/>
        </w:rPr>
        <w:t>Segretario di Man</w:t>
      </w:r>
      <w:r w:rsidR="005862E2">
        <w:rPr>
          <w:rFonts w:ascii="Tahoma" w:hAnsi="Tahoma"/>
          <w:sz w:val="20"/>
        </w:rPr>
        <w:t>i</w:t>
      </w:r>
      <w:r>
        <w:rPr>
          <w:rFonts w:ascii="Tahoma" w:hAnsi="Tahoma"/>
          <w:sz w:val="20"/>
        </w:rPr>
        <w:t>festazione</w:t>
      </w:r>
      <w:r w:rsidR="005862E2">
        <w:rPr>
          <w:rFonts w:ascii="Tahoma" w:hAnsi="Tahoma"/>
          <w:sz w:val="20"/>
        </w:rPr>
        <w:tab/>
      </w:r>
      <w:r w:rsidR="00C57A6D">
        <w:rPr>
          <w:rFonts w:ascii="Tahoma" w:hAnsi="Tahoma"/>
          <w:sz w:val="20"/>
        </w:rPr>
        <w:tab/>
        <w:t xml:space="preserve">_____ </w:t>
      </w:r>
      <w:r w:rsidR="00C57A6D" w:rsidRPr="004E4B13">
        <w:rPr>
          <w:rFonts w:ascii="Tahoma" w:hAnsi="Tahoma"/>
          <w:sz w:val="20"/>
        </w:rPr>
        <w:t>NON PREVISTO</w:t>
      </w:r>
      <w:r w:rsidR="00C57A6D">
        <w:rPr>
          <w:rFonts w:ascii="Tahoma" w:hAnsi="Tahoma"/>
          <w:sz w:val="20"/>
        </w:rPr>
        <w:t xml:space="preserve"> __________</w:t>
      </w:r>
      <w:r>
        <w:rPr>
          <w:rFonts w:ascii="Tahoma" w:hAnsi="Tahoma"/>
          <w:sz w:val="20"/>
        </w:rPr>
        <w:tab/>
      </w:r>
      <w:proofErr w:type="spellStart"/>
      <w:r>
        <w:rPr>
          <w:rFonts w:ascii="Tahoma" w:hAnsi="Tahoma"/>
          <w:sz w:val="20"/>
        </w:rPr>
        <w:t>lic</w:t>
      </w:r>
      <w:proofErr w:type="spellEnd"/>
      <w:r>
        <w:rPr>
          <w:rFonts w:ascii="Tahoma" w:hAnsi="Tahoma"/>
          <w:sz w:val="20"/>
        </w:rPr>
        <w:t xml:space="preserve">. </w:t>
      </w:r>
      <w:proofErr w:type="spellStart"/>
      <w:r>
        <w:rPr>
          <w:rFonts w:ascii="Tahoma" w:hAnsi="Tahoma"/>
          <w:sz w:val="20"/>
        </w:rPr>
        <w:t>n°</w:t>
      </w:r>
      <w:proofErr w:type="spellEnd"/>
      <w:r>
        <w:rPr>
          <w:rFonts w:ascii="Tahoma" w:hAnsi="Tahoma"/>
          <w:sz w:val="20"/>
        </w:rPr>
        <w:t xml:space="preserve"> _________________</w:t>
      </w:r>
    </w:p>
    <w:p w:rsidR="00B348C0" w:rsidRDefault="00B348C0" w:rsidP="00931F3A">
      <w:pPr>
        <w:pStyle w:val="NormaleWeb"/>
        <w:spacing w:before="0" w:after="0" w:line="480" w:lineRule="auto"/>
        <w:rPr>
          <w:rFonts w:ascii="Tahoma" w:hAnsi="Tahoma"/>
          <w:sz w:val="20"/>
        </w:rPr>
      </w:pPr>
      <w:proofErr w:type="spellStart"/>
      <w:r>
        <w:rPr>
          <w:rFonts w:ascii="Tahoma" w:hAnsi="Tahoma"/>
          <w:sz w:val="20"/>
        </w:rPr>
        <w:t>Covid</w:t>
      </w:r>
      <w:proofErr w:type="spellEnd"/>
      <w:r>
        <w:rPr>
          <w:rFonts w:ascii="Tahoma" w:hAnsi="Tahoma"/>
          <w:sz w:val="20"/>
        </w:rPr>
        <w:t xml:space="preserve"> Manager</w:t>
      </w:r>
      <w:r>
        <w:rPr>
          <w:rFonts w:ascii="Tahoma" w:hAnsi="Tahoma"/>
          <w:sz w:val="20"/>
        </w:rPr>
        <w:tab/>
      </w:r>
      <w:r>
        <w:rPr>
          <w:rFonts w:ascii="Tahoma" w:hAnsi="Tahoma"/>
          <w:sz w:val="20"/>
        </w:rPr>
        <w:tab/>
      </w:r>
      <w:r>
        <w:rPr>
          <w:rFonts w:ascii="Tahoma" w:hAnsi="Tahoma"/>
          <w:sz w:val="20"/>
        </w:rPr>
        <w:tab/>
      </w:r>
      <w:r>
        <w:rPr>
          <w:rFonts w:ascii="Tahoma" w:hAnsi="Tahoma"/>
          <w:sz w:val="20"/>
        </w:rPr>
        <w:tab/>
        <w:t>____________________________</w:t>
      </w:r>
      <w:r>
        <w:rPr>
          <w:rFonts w:ascii="Tahoma" w:hAnsi="Tahoma"/>
          <w:sz w:val="20"/>
        </w:rPr>
        <w:tab/>
      </w:r>
      <w:proofErr w:type="spellStart"/>
      <w:r>
        <w:rPr>
          <w:rFonts w:ascii="Tahoma" w:hAnsi="Tahoma"/>
          <w:sz w:val="20"/>
        </w:rPr>
        <w:t>lic</w:t>
      </w:r>
      <w:proofErr w:type="spellEnd"/>
      <w:r>
        <w:rPr>
          <w:rFonts w:ascii="Tahoma" w:hAnsi="Tahoma"/>
          <w:sz w:val="20"/>
        </w:rPr>
        <w:t xml:space="preserve">. </w:t>
      </w:r>
      <w:proofErr w:type="spellStart"/>
      <w:r>
        <w:rPr>
          <w:rFonts w:ascii="Tahoma" w:hAnsi="Tahoma"/>
          <w:sz w:val="20"/>
        </w:rPr>
        <w:t>n°</w:t>
      </w:r>
      <w:proofErr w:type="spellEnd"/>
      <w:r>
        <w:rPr>
          <w:rFonts w:ascii="Tahoma" w:hAnsi="Tahoma"/>
          <w:sz w:val="20"/>
        </w:rPr>
        <w:t>__________________</w:t>
      </w:r>
    </w:p>
    <w:p w:rsidR="00B348C0" w:rsidRDefault="00B348C0" w:rsidP="00931F3A">
      <w:pPr>
        <w:pStyle w:val="NormaleWeb"/>
        <w:spacing w:before="0" w:after="0" w:line="480" w:lineRule="auto"/>
        <w:rPr>
          <w:rFonts w:ascii="Tahoma" w:hAnsi="Tahoma"/>
          <w:sz w:val="20"/>
        </w:rPr>
      </w:pPr>
      <w:r>
        <w:rPr>
          <w:rFonts w:ascii="Tahoma" w:hAnsi="Tahoma"/>
          <w:sz w:val="20"/>
        </w:rPr>
        <w:t>Addetto ai Concorrenti</w:t>
      </w:r>
      <w:r>
        <w:rPr>
          <w:rFonts w:ascii="Tahoma" w:hAnsi="Tahoma"/>
          <w:sz w:val="20"/>
        </w:rPr>
        <w:tab/>
      </w:r>
      <w:r>
        <w:rPr>
          <w:rFonts w:ascii="Tahoma" w:hAnsi="Tahoma"/>
          <w:sz w:val="20"/>
        </w:rPr>
        <w:tab/>
      </w:r>
      <w:r>
        <w:rPr>
          <w:rFonts w:ascii="Tahoma" w:hAnsi="Tahoma"/>
          <w:sz w:val="20"/>
        </w:rPr>
        <w:tab/>
        <w:t>____________________________</w:t>
      </w:r>
      <w:r>
        <w:rPr>
          <w:rFonts w:ascii="Tahoma" w:hAnsi="Tahoma"/>
          <w:sz w:val="20"/>
        </w:rPr>
        <w:tab/>
        <w:t>lic.n° __________________</w:t>
      </w:r>
    </w:p>
    <w:p w:rsidR="009F46F0" w:rsidRDefault="009F46F0" w:rsidP="00931F3A">
      <w:pPr>
        <w:pStyle w:val="NormaleWeb"/>
        <w:spacing w:before="0" w:after="0" w:line="480" w:lineRule="auto"/>
        <w:rPr>
          <w:rFonts w:ascii="Tahoma" w:hAnsi="Tahoma"/>
          <w:sz w:val="20"/>
        </w:rPr>
      </w:pPr>
      <w:r>
        <w:rPr>
          <w:rFonts w:ascii="Tahoma" w:hAnsi="Tahoma"/>
          <w:sz w:val="20"/>
        </w:rPr>
        <w:t>Commissari di Percors</w:t>
      </w:r>
      <w:r w:rsidR="00C57A6D">
        <w:rPr>
          <w:rFonts w:ascii="Tahoma" w:hAnsi="Tahoma"/>
          <w:sz w:val="20"/>
        </w:rPr>
        <w:t xml:space="preserve">o </w:t>
      </w:r>
      <w:proofErr w:type="spellStart"/>
      <w:r w:rsidR="00C57A6D">
        <w:rPr>
          <w:rFonts w:ascii="Tahoma" w:hAnsi="Tahoma"/>
          <w:sz w:val="20"/>
        </w:rPr>
        <w:t>A.C.</w:t>
      </w:r>
      <w:proofErr w:type="spellEnd"/>
      <w:r w:rsidR="00C57A6D">
        <w:rPr>
          <w:rFonts w:ascii="Tahoma" w:hAnsi="Tahoma"/>
          <w:sz w:val="20"/>
        </w:rPr>
        <w:t>:</w:t>
      </w:r>
      <w:r w:rsidR="00C57A6D">
        <w:rPr>
          <w:rFonts w:ascii="Tahoma" w:hAnsi="Tahoma"/>
          <w:sz w:val="20"/>
        </w:rPr>
        <w:tab/>
      </w:r>
      <w:r w:rsidR="00C57A6D">
        <w:rPr>
          <w:rFonts w:ascii="Tahoma" w:hAnsi="Tahoma"/>
          <w:sz w:val="20"/>
        </w:rPr>
        <w:tab/>
        <w:t>____</w:t>
      </w:r>
      <w:r w:rsidR="004C00B1">
        <w:rPr>
          <w:rFonts w:ascii="Tahoma" w:hAnsi="Tahoma"/>
          <w:sz w:val="20"/>
        </w:rPr>
        <w:t xml:space="preserve">_ </w:t>
      </w:r>
      <w:r w:rsidR="00C57A6D" w:rsidRPr="004E4B13">
        <w:rPr>
          <w:rFonts w:ascii="Tahoma" w:hAnsi="Tahoma"/>
          <w:sz w:val="20"/>
        </w:rPr>
        <w:t>PERSONALE DELL’ORGANIZZ</w:t>
      </w:r>
      <w:r w:rsidR="004C00B1" w:rsidRPr="004E4B13">
        <w:rPr>
          <w:rFonts w:ascii="Tahoma" w:hAnsi="Tahoma"/>
          <w:sz w:val="20"/>
        </w:rPr>
        <w:t>ATORE</w:t>
      </w:r>
      <w:r w:rsidR="00C57A6D">
        <w:rPr>
          <w:rFonts w:ascii="Tahoma" w:hAnsi="Tahoma"/>
          <w:sz w:val="20"/>
        </w:rPr>
        <w:t>___________________</w:t>
      </w:r>
    </w:p>
    <w:p w:rsidR="009F46F0" w:rsidRDefault="00C57A6D" w:rsidP="00E502BD">
      <w:pPr>
        <w:pStyle w:val="NormaleWeb"/>
        <w:spacing w:before="0" w:after="0" w:line="480" w:lineRule="auto"/>
        <w:rPr>
          <w:rFonts w:ascii="Tahoma" w:hAnsi="Tahoma"/>
          <w:sz w:val="20"/>
        </w:rPr>
      </w:pPr>
      <w:r>
        <w:rPr>
          <w:rFonts w:ascii="Tahoma" w:hAnsi="Tahoma"/>
          <w:sz w:val="20"/>
        </w:rPr>
        <w:t xml:space="preserve">Cronometristi </w:t>
      </w:r>
      <w:r>
        <w:rPr>
          <w:rFonts w:ascii="Tahoma" w:hAnsi="Tahoma"/>
          <w:sz w:val="20"/>
        </w:rPr>
        <w:tab/>
      </w:r>
      <w:r>
        <w:rPr>
          <w:rFonts w:ascii="Tahoma" w:hAnsi="Tahoma"/>
          <w:sz w:val="20"/>
        </w:rPr>
        <w:tab/>
      </w:r>
      <w:r>
        <w:rPr>
          <w:rFonts w:ascii="Tahoma" w:hAnsi="Tahoma"/>
          <w:sz w:val="20"/>
        </w:rPr>
        <w:tab/>
      </w:r>
      <w:r>
        <w:rPr>
          <w:rFonts w:ascii="Tahoma" w:hAnsi="Tahoma"/>
          <w:sz w:val="20"/>
        </w:rPr>
        <w:tab/>
        <w:t>___</w:t>
      </w:r>
      <w:r w:rsidR="008A4A51">
        <w:rPr>
          <w:rFonts w:ascii="Tahoma" w:hAnsi="Tahoma"/>
          <w:sz w:val="20"/>
        </w:rPr>
        <w:t xml:space="preserve">__ </w:t>
      </w:r>
      <w:r w:rsidR="000672EA" w:rsidRPr="004E4B13">
        <w:rPr>
          <w:rFonts w:ascii="Tahoma" w:hAnsi="Tahoma"/>
          <w:sz w:val="20"/>
        </w:rPr>
        <w:t>PERSONALE DELL’ORGANIZZATORE</w:t>
      </w:r>
      <w:r>
        <w:rPr>
          <w:rFonts w:ascii="Tahoma" w:hAnsi="Tahoma"/>
          <w:sz w:val="20"/>
        </w:rPr>
        <w:t>___________________</w:t>
      </w:r>
    </w:p>
    <w:p w:rsidR="009F46F0" w:rsidRDefault="009F46F0">
      <w:pPr>
        <w:pStyle w:val="NormaleWeb"/>
        <w:spacing w:before="0" w:after="0"/>
        <w:rPr>
          <w:rFonts w:ascii="Tahoma" w:hAnsi="Tahoma"/>
          <w:sz w:val="20"/>
        </w:rPr>
      </w:pPr>
      <w:r>
        <w:rPr>
          <w:rStyle w:val="Enfasigrassetto"/>
          <w:rFonts w:ascii="Tahoma" w:hAnsi="Tahoma"/>
          <w:sz w:val="20"/>
        </w:rPr>
        <w:t>ART. 4 - GARA</w:t>
      </w:r>
    </w:p>
    <w:p w:rsidR="00E3417B" w:rsidRPr="0017096B" w:rsidRDefault="00E3417B" w:rsidP="00E3417B">
      <w:pPr>
        <w:jc w:val="both"/>
        <w:rPr>
          <w:rFonts w:ascii="Tahoma" w:hAnsi="Tahoma" w:cs="Tahoma"/>
          <w:b/>
          <w:sz w:val="20"/>
          <w:szCs w:val="20"/>
        </w:rPr>
      </w:pPr>
    </w:p>
    <w:p w:rsidR="00E3417B" w:rsidRDefault="008F6CDB" w:rsidP="00E3417B">
      <w:pPr>
        <w:jc w:val="both"/>
        <w:rPr>
          <w:rFonts w:ascii="Tahoma" w:hAnsi="Tahoma" w:cs="Tahoma"/>
          <w:sz w:val="20"/>
          <w:szCs w:val="20"/>
        </w:rPr>
      </w:pPr>
      <w:proofErr w:type="spellStart"/>
      <w:r>
        <w:rPr>
          <w:rFonts w:ascii="Tahoma" w:hAnsi="Tahoma"/>
          <w:b/>
          <w:caps/>
          <w:sz w:val="20"/>
        </w:rPr>
        <w:t>…………………………………</w:t>
      </w:r>
      <w:proofErr w:type="spellEnd"/>
      <w:r>
        <w:rPr>
          <w:rFonts w:ascii="Tahoma" w:hAnsi="Tahoma"/>
          <w:b/>
          <w:caps/>
          <w:sz w:val="20"/>
        </w:rPr>
        <w:t>..(denominazione)</w:t>
      </w:r>
      <w:r w:rsidR="008A5D4B">
        <w:rPr>
          <w:rFonts w:ascii="Tahoma" w:hAnsi="Tahoma"/>
          <w:b/>
          <w:caps/>
          <w:sz w:val="20"/>
        </w:rPr>
        <w:t xml:space="preserve"> </w:t>
      </w:r>
      <w:r w:rsidR="009F46F0">
        <w:rPr>
          <w:rFonts w:ascii="Tahoma" w:hAnsi="Tahoma"/>
          <w:sz w:val="20"/>
        </w:rPr>
        <w:t xml:space="preserve">in </w:t>
      </w:r>
      <w:proofErr w:type="spellStart"/>
      <w:r w:rsidR="009F46F0">
        <w:rPr>
          <w:rFonts w:ascii="Tahoma" w:hAnsi="Tahoma"/>
          <w:sz w:val="20"/>
        </w:rPr>
        <w:t>data</w:t>
      </w:r>
      <w:r>
        <w:rPr>
          <w:rFonts w:ascii="Tahoma" w:hAnsi="Tahoma"/>
          <w:b/>
          <w:sz w:val="20"/>
        </w:rPr>
        <w:t>…………………………</w:t>
      </w:r>
      <w:proofErr w:type="spellEnd"/>
      <w:r>
        <w:rPr>
          <w:rFonts w:ascii="Tahoma" w:hAnsi="Tahoma"/>
          <w:b/>
          <w:sz w:val="20"/>
        </w:rPr>
        <w:t>.</w:t>
      </w:r>
      <w:r w:rsidR="00E3417B">
        <w:rPr>
          <w:rFonts w:ascii="Tahoma" w:hAnsi="Tahoma" w:cs="Tahoma"/>
          <w:sz w:val="20"/>
          <w:szCs w:val="20"/>
        </w:rPr>
        <w:t xml:space="preserve"> una manifestazione automobilistica di Trofeo Regolarità Centr</w:t>
      </w:r>
      <w:r w:rsidR="00DB3DA1">
        <w:rPr>
          <w:rFonts w:ascii="Tahoma" w:hAnsi="Tahoma" w:cs="Tahoma"/>
          <w:sz w:val="20"/>
          <w:szCs w:val="20"/>
        </w:rPr>
        <w:t xml:space="preserve">o Italia </w:t>
      </w:r>
      <w:proofErr w:type="spellStart"/>
      <w:r w:rsidR="00DB3DA1">
        <w:rPr>
          <w:rFonts w:ascii="Tahoma" w:hAnsi="Tahoma" w:cs="Tahoma"/>
          <w:sz w:val="20"/>
          <w:szCs w:val="20"/>
        </w:rPr>
        <w:t>by</w:t>
      </w:r>
      <w:proofErr w:type="spellEnd"/>
      <w:r w:rsidR="00DB3DA1">
        <w:rPr>
          <w:rFonts w:ascii="Tahoma" w:hAnsi="Tahoma" w:cs="Tahoma"/>
          <w:sz w:val="20"/>
          <w:szCs w:val="20"/>
        </w:rPr>
        <w:t xml:space="preserve"> </w:t>
      </w:r>
      <w:proofErr w:type="spellStart"/>
      <w:r w:rsidR="00DB3DA1">
        <w:rPr>
          <w:rFonts w:ascii="Tahoma" w:hAnsi="Tahoma" w:cs="Tahoma"/>
          <w:sz w:val="20"/>
          <w:szCs w:val="20"/>
        </w:rPr>
        <w:t>F.I.F.</w:t>
      </w:r>
      <w:proofErr w:type="spellEnd"/>
      <w:r w:rsidR="00E3417B">
        <w:rPr>
          <w:rFonts w:ascii="Tahoma" w:hAnsi="Tahoma" w:cs="Tahoma"/>
          <w:sz w:val="20"/>
          <w:szCs w:val="20"/>
        </w:rPr>
        <w:t xml:space="preserve"> valevole </w:t>
      </w:r>
      <w:proofErr w:type="spellStart"/>
      <w:r w:rsidR="00E3417B">
        <w:rPr>
          <w:rFonts w:ascii="Tahoma" w:hAnsi="Tahoma" w:cs="Tahoma"/>
          <w:sz w:val="20"/>
          <w:szCs w:val="20"/>
        </w:rPr>
        <w:t>per</w:t>
      </w:r>
      <w:r>
        <w:rPr>
          <w:rFonts w:ascii="Tahoma" w:hAnsi="Tahoma" w:cs="Tahoma"/>
          <w:sz w:val="20"/>
          <w:szCs w:val="20"/>
        </w:rPr>
        <w:t>i</w:t>
      </w:r>
      <w:r w:rsidR="00DB3DA1">
        <w:rPr>
          <w:rFonts w:ascii="Tahoma" w:hAnsi="Tahoma" w:cs="Tahoma"/>
          <w:sz w:val="20"/>
          <w:szCs w:val="20"/>
        </w:rPr>
        <w:t>l</w:t>
      </w:r>
      <w:proofErr w:type="spellEnd"/>
      <w:r>
        <w:rPr>
          <w:rFonts w:ascii="Tahoma" w:hAnsi="Tahoma" w:cs="Tahoma"/>
          <w:sz w:val="20"/>
          <w:szCs w:val="20"/>
        </w:rPr>
        <w:t xml:space="preserve"> Trofeo</w:t>
      </w:r>
      <w:r w:rsidR="00E3417B">
        <w:rPr>
          <w:rFonts w:ascii="Tahoma" w:hAnsi="Tahoma" w:cs="Tahoma"/>
          <w:sz w:val="20"/>
          <w:szCs w:val="20"/>
        </w:rPr>
        <w:t xml:space="preserve"> Aci Sport Regolarità turistica fuoristrada </w:t>
      </w:r>
      <w:proofErr w:type="spellStart"/>
      <w:r w:rsidR="00E3417B">
        <w:rPr>
          <w:rFonts w:ascii="Tahoma" w:hAnsi="Tahoma" w:cs="Tahoma"/>
          <w:sz w:val="20"/>
          <w:szCs w:val="20"/>
        </w:rPr>
        <w:t>T.R.C.I</w:t>
      </w:r>
      <w:proofErr w:type="spellEnd"/>
      <w:r w:rsidR="00E3417B">
        <w:rPr>
          <w:rFonts w:ascii="Tahoma" w:hAnsi="Tahoma" w:cs="Tahoma"/>
          <w:sz w:val="20"/>
          <w:szCs w:val="20"/>
        </w:rPr>
        <w:t>..</w:t>
      </w:r>
    </w:p>
    <w:p w:rsidR="009F46F0" w:rsidRDefault="00E3417B" w:rsidP="00F14DB7">
      <w:pPr>
        <w:jc w:val="both"/>
        <w:rPr>
          <w:rFonts w:ascii="Tahoma" w:hAnsi="Tahoma"/>
          <w:sz w:val="20"/>
        </w:rPr>
      </w:pPr>
      <w:r>
        <w:rPr>
          <w:rFonts w:ascii="Tahoma" w:hAnsi="Tahoma" w:cs="Tahoma"/>
          <w:sz w:val="20"/>
          <w:szCs w:val="20"/>
        </w:rPr>
        <w:t xml:space="preserve">La gara si svolgerà (8) a : </w:t>
      </w:r>
      <w:proofErr w:type="spellStart"/>
      <w:r w:rsidR="008F6CDB">
        <w:rPr>
          <w:rFonts w:ascii="Tahoma" w:hAnsi="Tahoma" w:cs="Tahoma"/>
          <w:b/>
          <w:sz w:val="20"/>
          <w:szCs w:val="20"/>
        </w:rPr>
        <w:t>…………………</w:t>
      </w:r>
      <w:proofErr w:type="spellEnd"/>
      <w:r>
        <w:rPr>
          <w:rFonts w:ascii="Tahoma" w:hAnsi="Tahoma" w:cs="Tahoma"/>
          <w:sz w:val="20"/>
          <w:szCs w:val="20"/>
        </w:rPr>
        <w:tab/>
        <w:t xml:space="preserve">(9) </w:t>
      </w:r>
      <w:proofErr w:type="spellStart"/>
      <w:r>
        <w:rPr>
          <w:rFonts w:ascii="Tahoma" w:hAnsi="Tahoma" w:cs="Tahoma"/>
          <w:sz w:val="20"/>
          <w:szCs w:val="20"/>
        </w:rPr>
        <w:t>nr</w:t>
      </w:r>
      <w:proofErr w:type="spellEnd"/>
      <w:r>
        <w:rPr>
          <w:rFonts w:ascii="Tahoma" w:hAnsi="Tahoma" w:cs="Tahoma"/>
          <w:sz w:val="20"/>
          <w:szCs w:val="20"/>
        </w:rPr>
        <w:t xml:space="preserve">. : </w:t>
      </w:r>
      <w:r w:rsidR="008F6CDB">
        <w:rPr>
          <w:rFonts w:ascii="Tahoma" w:hAnsi="Tahoma" w:cs="Tahoma"/>
          <w:b/>
          <w:sz w:val="20"/>
          <w:szCs w:val="20"/>
        </w:rPr>
        <w:t>…..</w:t>
      </w:r>
      <w:r>
        <w:rPr>
          <w:rFonts w:ascii="Tahoma" w:hAnsi="Tahoma" w:cs="Tahoma"/>
          <w:sz w:val="20"/>
          <w:szCs w:val="20"/>
        </w:rPr>
        <w:t xml:space="preserve"> giorni (2)</w:t>
      </w:r>
    </w:p>
    <w:p w:rsidR="009F46F0" w:rsidRPr="00421FD8" w:rsidRDefault="009F46F0">
      <w:pPr>
        <w:pStyle w:val="NormaleWeb"/>
        <w:spacing w:before="0" w:after="0"/>
        <w:rPr>
          <w:rFonts w:ascii="Tahoma" w:hAnsi="Tahoma"/>
          <w:sz w:val="20"/>
        </w:rPr>
      </w:pPr>
      <w:r w:rsidRPr="00421FD8">
        <w:rPr>
          <w:rStyle w:val="Enfasigrassetto"/>
          <w:rFonts w:ascii="Tahoma" w:hAnsi="Tahoma"/>
          <w:sz w:val="20"/>
        </w:rPr>
        <w:t>ART. 5 - PERCORSO</w:t>
      </w:r>
    </w:p>
    <w:p w:rsidR="009F46F0" w:rsidRPr="00421FD8" w:rsidRDefault="009F46F0" w:rsidP="004C00B1">
      <w:pPr>
        <w:pStyle w:val="NormaleWeb"/>
        <w:spacing w:before="0" w:after="0"/>
        <w:jc w:val="both"/>
        <w:rPr>
          <w:rFonts w:ascii="Tahoma" w:hAnsi="Tahoma"/>
          <w:sz w:val="20"/>
        </w:rPr>
      </w:pPr>
      <w:r w:rsidRPr="00421FD8">
        <w:rPr>
          <w:rFonts w:ascii="Tahoma" w:hAnsi="Tahoma"/>
          <w:sz w:val="20"/>
        </w:rPr>
        <w:t xml:space="preserve">Il percorso di gara avrà una lunghezza complessiva di Km </w:t>
      </w:r>
      <w:proofErr w:type="spellStart"/>
      <w:r w:rsidR="008F6CDB">
        <w:rPr>
          <w:rFonts w:ascii="Tahoma" w:hAnsi="Tahoma"/>
          <w:b/>
          <w:sz w:val="20"/>
        </w:rPr>
        <w:t>…………………</w:t>
      </w:r>
      <w:proofErr w:type="spellEnd"/>
      <w:r w:rsidR="008A5D4B">
        <w:rPr>
          <w:rFonts w:ascii="Tahoma" w:hAnsi="Tahoma"/>
          <w:b/>
          <w:sz w:val="20"/>
        </w:rPr>
        <w:t xml:space="preserve"> </w:t>
      </w:r>
      <w:r w:rsidRPr="00421FD8">
        <w:rPr>
          <w:rFonts w:ascii="Tahoma" w:hAnsi="Tahoma"/>
          <w:sz w:val="20"/>
        </w:rPr>
        <w:t xml:space="preserve">e sarà descritto nella tabella </w:t>
      </w:r>
      <w:r w:rsidR="004C00B1" w:rsidRPr="004E4B13">
        <w:rPr>
          <w:rFonts w:ascii="Tahoma" w:hAnsi="Tahoma"/>
          <w:sz w:val="20"/>
        </w:rPr>
        <w:t>tempi e distanze</w:t>
      </w:r>
      <w:r w:rsidR="008A5D4B">
        <w:rPr>
          <w:rFonts w:ascii="Tahoma" w:hAnsi="Tahoma"/>
          <w:sz w:val="20"/>
        </w:rPr>
        <w:t xml:space="preserve"> </w:t>
      </w:r>
      <w:r w:rsidRPr="00421FD8">
        <w:rPr>
          <w:rFonts w:ascii="Tahoma" w:hAnsi="Tahoma"/>
          <w:sz w:val="20"/>
        </w:rPr>
        <w:t xml:space="preserve">allegata al presente regolamento particolare, di cui fa parte integrante, e nel Road Book. La tabella </w:t>
      </w:r>
      <w:r w:rsidR="004C00B1" w:rsidRPr="004E4B13">
        <w:rPr>
          <w:rFonts w:ascii="Tahoma" w:hAnsi="Tahoma"/>
          <w:sz w:val="20"/>
        </w:rPr>
        <w:t>tempi e</w:t>
      </w:r>
      <w:r w:rsidR="008A5D4B">
        <w:rPr>
          <w:rFonts w:ascii="Tahoma" w:hAnsi="Tahoma"/>
          <w:sz w:val="20"/>
        </w:rPr>
        <w:t xml:space="preserve"> </w:t>
      </w:r>
      <w:r w:rsidR="004C00B1" w:rsidRPr="004E4B13">
        <w:rPr>
          <w:rFonts w:ascii="Tahoma" w:hAnsi="Tahoma"/>
          <w:sz w:val="20"/>
        </w:rPr>
        <w:t>distanze</w:t>
      </w:r>
      <w:r w:rsidR="008A5D4B">
        <w:rPr>
          <w:rFonts w:ascii="Tahoma" w:hAnsi="Tahoma"/>
          <w:sz w:val="20"/>
        </w:rPr>
        <w:t xml:space="preserve"> </w:t>
      </w:r>
      <w:r w:rsidRPr="00421FD8">
        <w:rPr>
          <w:rFonts w:ascii="Tahoma" w:hAnsi="Tahoma"/>
          <w:sz w:val="20"/>
        </w:rPr>
        <w:t>indicherà anche le modalità di svolgimento delle prove cronometrate.</w:t>
      </w:r>
    </w:p>
    <w:p w:rsidR="009F46F0" w:rsidRPr="00F12F47" w:rsidRDefault="009F46F0" w:rsidP="004C00B1">
      <w:pPr>
        <w:pStyle w:val="NormaleWeb"/>
        <w:spacing w:before="0" w:after="0"/>
        <w:jc w:val="both"/>
        <w:rPr>
          <w:rFonts w:ascii="Tahoma" w:hAnsi="Tahoma"/>
          <w:color w:val="FF0000"/>
          <w:sz w:val="20"/>
        </w:rPr>
      </w:pPr>
      <w:r w:rsidRPr="00421FD8">
        <w:rPr>
          <w:rFonts w:ascii="Tahoma" w:hAnsi="Tahoma"/>
          <w:sz w:val="20"/>
        </w:rPr>
        <w:t xml:space="preserve">Saranno previsti </w:t>
      </w:r>
      <w:r w:rsidR="008A4A51" w:rsidRPr="004E4B13">
        <w:rPr>
          <w:rFonts w:ascii="Tahoma" w:hAnsi="Tahoma"/>
          <w:sz w:val="20"/>
        </w:rPr>
        <w:t>n°</w:t>
      </w:r>
      <w:r w:rsidR="008F6CDB">
        <w:rPr>
          <w:rFonts w:ascii="Tahoma" w:hAnsi="Tahoma"/>
          <w:b/>
          <w:sz w:val="20"/>
        </w:rPr>
        <w:t xml:space="preserve">…. </w:t>
      </w:r>
      <w:r w:rsidRPr="00421FD8">
        <w:rPr>
          <w:rFonts w:ascii="Tahoma" w:hAnsi="Tahoma"/>
          <w:sz w:val="20"/>
        </w:rPr>
        <w:t>prove</w:t>
      </w:r>
      <w:r w:rsidR="008A5D4B">
        <w:rPr>
          <w:rFonts w:ascii="Tahoma" w:hAnsi="Tahoma"/>
          <w:sz w:val="20"/>
        </w:rPr>
        <w:t xml:space="preserve"> </w:t>
      </w:r>
      <w:r w:rsidR="004C00B1" w:rsidRPr="004E4B13">
        <w:rPr>
          <w:rFonts w:ascii="Tahoma" w:hAnsi="Tahoma"/>
          <w:sz w:val="20"/>
        </w:rPr>
        <w:t>di classifica (P.C.)</w:t>
      </w:r>
      <w:r w:rsidR="004F7C28" w:rsidRPr="00421FD8">
        <w:rPr>
          <w:rFonts w:ascii="Tahoma" w:hAnsi="Tahoma"/>
          <w:sz w:val="20"/>
        </w:rPr>
        <w:t xml:space="preserve">A TEMPO IMPOSTO </w:t>
      </w:r>
      <w:r w:rsidRPr="00421FD8">
        <w:rPr>
          <w:rFonts w:ascii="Tahoma" w:hAnsi="Tahoma"/>
          <w:sz w:val="20"/>
        </w:rPr>
        <w:t>cronometrate</w:t>
      </w:r>
      <w:r w:rsidR="004F7C28" w:rsidRPr="00421FD8">
        <w:rPr>
          <w:rFonts w:ascii="Tahoma" w:hAnsi="Tahoma"/>
          <w:sz w:val="20"/>
        </w:rPr>
        <w:t xml:space="preserve"> CON MEDIA ORARIA</w:t>
      </w:r>
      <w:r w:rsidR="008A5D4B">
        <w:rPr>
          <w:rFonts w:ascii="Tahoma" w:hAnsi="Tahoma"/>
          <w:sz w:val="20"/>
        </w:rPr>
        <w:t xml:space="preserve"> </w:t>
      </w:r>
      <w:r w:rsidR="008A4A51" w:rsidRPr="004E4B13">
        <w:rPr>
          <w:rFonts w:ascii="Tahoma" w:hAnsi="Tahoma"/>
          <w:sz w:val="20"/>
        </w:rPr>
        <w:t>MASSIMA</w:t>
      </w:r>
      <w:r w:rsidR="008A5D4B">
        <w:rPr>
          <w:rFonts w:ascii="Tahoma" w:hAnsi="Tahoma"/>
          <w:sz w:val="20"/>
        </w:rPr>
        <w:t xml:space="preserve"> </w:t>
      </w:r>
      <w:proofErr w:type="spellStart"/>
      <w:r w:rsidR="004F7C28" w:rsidRPr="00421FD8">
        <w:rPr>
          <w:rFonts w:ascii="Tahoma" w:hAnsi="Tahoma"/>
          <w:sz w:val="20"/>
        </w:rPr>
        <w:t>DI</w:t>
      </w:r>
      <w:proofErr w:type="spellEnd"/>
      <w:r w:rsidR="008A5D4B">
        <w:rPr>
          <w:rFonts w:ascii="Tahoma" w:hAnsi="Tahoma"/>
          <w:sz w:val="20"/>
        </w:rPr>
        <w:t xml:space="preserve"> </w:t>
      </w:r>
      <w:r w:rsidR="00B44F4D" w:rsidRPr="00BA37C2">
        <w:rPr>
          <w:rFonts w:ascii="Tahoma" w:hAnsi="Tahoma"/>
          <w:sz w:val="20"/>
        </w:rPr>
        <w:t>36</w:t>
      </w:r>
      <w:r w:rsidR="004F7C28" w:rsidRPr="00421FD8">
        <w:rPr>
          <w:rFonts w:ascii="Tahoma" w:hAnsi="Tahoma"/>
          <w:sz w:val="20"/>
        </w:rPr>
        <w:t>KMH</w:t>
      </w:r>
      <w:r w:rsidRPr="00421FD8">
        <w:rPr>
          <w:rFonts w:ascii="Tahoma" w:hAnsi="Tahoma"/>
          <w:sz w:val="20"/>
        </w:rPr>
        <w:t xml:space="preserve"> (1</w:t>
      </w:r>
      <w:r w:rsidR="006E59F9" w:rsidRPr="00421FD8">
        <w:rPr>
          <w:rFonts w:ascii="Tahoma" w:hAnsi="Tahoma"/>
          <w:sz w:val="20"/>
        </w:rPr>
        <w:t>0</w:t>
      </w:r>
      <w:r w:rsidR="00E502BD" w:rsidRPr="00421FD8">
        <w:rPr>
          <w:rFonts w:ascii="Tahoma" w:hAnsi="Tahoma"/>
          <w:sz w:val="20"/>
        </w:rPr>
        <w:t xml:space="preserve">), </w:t>
      </w:r>
      <w:proofErr w:type="spellStart"/>
      <w:r w:rsidR="004E4B13">
        <w:rPr>
          <w:rFonts w:ascii="Tahoma" w:hAnsi="Tahoma"/>
          <w:sz w:val="20"/>
        </w:rPr>
        <w:t>n°</w:t>
      </w:r>
      <w:r w:rsidR="008F6CDB">
        <w:rPr>
          <w:rFonts w:ascii="Tahoma" w:hAnsi="Tahoma"/>
          <w:b/>
          <w:sz w:val="20"/>
        </w:rPr>
        <w:t>…….</w:t>
      </w:r>
      <w:r w:rsidR="00105EE9" w:rsidRPr="00A443E0">
        <w:rPr>
          <w:rFonts w:ascii="Tahoma" w:hAnsi="Tahoma"/>
          <w:sz w:val="20"/>
        </w:rPr>
        <w:t>Trasferimenti</w:t>
      </w:r>
      <w:proofErr w:type="spellEnd"/>
      <w:r w:rsidR="00105EE9" w:rsidRPr="00A443E0">
        <w:rPr>
          <w:rFonts w:ascii="Tahoma" w:hAnsi="Tahoma"/>
          <w:sz w:val="20"/>
        </w:rPr>
        <w:t xml:space="preserve"> di classificazione (T.C.)</w:t>
      </w:r>
      <w:r w:rsidRPr="00421FD8">
        <w:rPr>
          <w:rFonts w:ascii="Tahoma" w:hAnsi="Tahoma"/>
          <w:sz w:val="20"/>
        </w:rPr>
        <w:t>(1</w:t>
      </w:r>
      <w:r w:rsidR="00831E90">
        <w:rPr>
          <w:rFonts w:ascii="Tahoma" w:hAnsi="Tahoma"/>
          <w:sz w:val="20"/>
        </w:rPr>
        <w:t>1</w:t>
      </w:r>
      <w:r w:rsidRPr="00421FD8">
        <w:rPr>
          <w:rFonts w:ascii="Tahoma" w:hAnsi="Tahoma"/>
          <w:sz w:val="20"/>
        </w:rPr>
        <w:t>)</w:t>
      </w:r>
      <w:r w:rsidR="004E4B13">
        <w:rPr>
          <w:rFonts w:ascii="Tahoma" w:hAnsi="Tahoma"/>
          <w:sz w:val="20"/>
        </w:rPr>
        <w:t xml:space="preserve"> n°</w:t>
      </w:r>
      <w:r w:rsidR="008F6CDB">
        <w:rPr>
          <w:rFonts w:ascii="Tahoma" w:hAnsi="Tahoma"/>
          <w:b/>
          <w:sz w:val="20"/>
        </w:rPr>
        <w:t>….</w:t>
      </w:r>
      <w:r w:rsidRPr="00421FD8">
        <w:rPr>
          <w:rFonts w:ascii="Tahoma" w:hAnsi="Tahoma"/>
          <w:sz w:val="20"/>
        </w:rPr>
        <w:t xml:space="preserve">controlli a timbro </w:t>
      </w:r>
      <w:r w:rsidR="004C00B1" w:rsidRPr="004E4B13">
        <w:rPr>
          <w:rFonts w:ascii="Tahoma" w:hAnsi="Tahoma"/>
          <w:sz w:val="20"/>
        </w:rPr>
        <w:t>(C.T.</w:t>
      </w:r>
      <w:r w:rsidR="00BA37C2">
        <w:rPr>
          <w:rFonts w:ascii="Tahoma" w:hAnsi="Tahoma"/>
          <w:sz w:val="20"/>
        </w:rPr>
        <w:t xml:space="preserve"> se previsti</w:t>
      </w:r>
      <w:r w:rsidR="004C00B1" w:rsidRPr="004E4B13">
        <w:rPr>
          <w:rFonts w:ascii="Tahoma" w:hAnsi="Tahoma"/>
          <w:sz w:val="20"/>
        </w:rPr>
        <w:t>)</w:t>
      </w:r>
      <w:r w:rsidR="00831E90">
        <w:rPr>
          <w:rFonts w:ascii="Tahoma" w:hAnsi="Tahoma"/>
          <w:sz w:val="20"/>
        </w:rPr>
        <w:t xml:space="preserve"> (12)</w:t>
      </w:r>
    </w:p>
    <w:p w:rsidR="00F14DB7" w:rsidRDefault="009F46F0" w:rsidP="00F14DB7">
      <w:pPr>
        <w:pStyle w:val="NormaleWeb"/>
        <w:spacing w:before="0" w:after="0"/>
        <w:rPr>
          <w:rFonts w:ascii="Tahoma" w:hAnsi="Tahoma"/>
          <w:b/>
          <w:sz w:val="20"/>
        </w:rPr>
      </w:pPr>
      <w:r w:rsidRPr="00421FD8">
        <w:rPr>
          <w:rFonts w:ascii="Tahoma" w:hAnsi="Tahoma"/>
          <w:sz w:val="20"/>
        </w:rPr>
        <w:t xml:space="preserve">La partenza sarà data </w:t>
      </w:r>
      <w:proofErr w:type="spellStart"/>
      <w:r w:rsidRPr="00421FD8">
        <w:rPr>
          <w:rFonts w:ascii="Tahoma" w:hAnsi="Tahoma"/>
          <w:sz w:val="20"/>
        </w:rPr>
        <w:t>a</w:t>
      </w:r>
      <w:r w:rsidR="008F6CDB">
        <w:rPr>
          <w:rFonts w:ascii="Tahoma" w:hAnsi="Tahoma"/>
          <w:b/>
          <w:sz w:val="20"/>
        </w:rPr>
        <w:t>……………</w:t>
      </w:r>
      <w:r w:rsidRPr="00421FD8">
        <w:rPr>
          <w:rFonts w:ascii="Tahoma" w:hAnsi="Tahoma"/>
          <w:sz w:val="20"/>
        </w:rPr>
        <w:t>con</w:t>
      </w:r>
      <w:proofErr w:type="spellEnd"/>
      <w:r w:rsidRPr="00421FD8">
        <w:rPr>
          <w:rFonts w:ascii="Tahoma" w:hAnsi="Tahoma"/>
          <w:sz w:val="20"/>
        </w:rPr>
        <w:t xml:space="preserve"> inizio alle ore</w:t>
      </w:r>
      <w:r w:rsidR="00FC2C78" w:rsidRPr="00421FD8">
        <w:rPr>
          <w:rFonts w:ascii="Tahoma" w:hAnsi="Tahoma"/>
          <w:sz w:val="20"/>
        </w:rPr>
        <w:t xml:space="preserve">: </w:t>
      </w:r>
      <w:proofErr w:type="spellStart"/>
      <w:r w:rsidR="008F6CDB">
        <w:rPr>
          <w:rFonts w:ascii="Tahoma" w:hAnsi="Tahoma"/>
          <w:b/>
          <w:sz w:val="20"/>
        </w:rPr>
        <w:t>…………</w:t>
      </w:r>
      <w:r w:rsidRPr="00421FD8">
        <w:rPr>
          <w:rFonts w:ascii="Tahoma" w:hAnsi="Tahoma"/>
          <w:sz w:val="20"/>
        </w:rPr>
        <w:t>del</w:t>
      </w:r>
      <w:r w:rsidR="008F6CDB">
        <w:rPr>
          <w:rFonts w:ascii="Tahoma" w:hAnsi="Tahoma"/>
          <w:b/>
          <w:sz w:val="20"/>
        </w:rPr>
        <w:t>………………</w:t>
      </w:r>
      <w:r w:rsidRPr="00421FD8">
        <w:rPr>
          <w:rFonts w:ascii="Tahoma" w:hAnsi="Tahoma"/>
          <w:sz w:val="20"/>
        </w:rPr>
        <w:t>e</w:t>
      </w:r>
      <w:proofErr w:type="spellEnd"/>
      <w:r w:rsidRPr="00421FD8">
        <w:rPr>
          <w:rFonts w:ascii="Tahoma" w:hAnsi="Tahoma"/>
          <w:sz w:val="20"/>
        </w:rPr>
        <w:t xml:space="preserve"> l’arrivo </w:t>
      </w:r>
      <w:r w:rsidR="00497E1B">
        <w:rPr>
          <w:rFonts w:ascii="Tahoma" w:hAnsi="Tahoma"/>
          <w:sz w:val="20"/>
        </w:rPr>
        <w:t xml:space="preserve">previsto </w:t>
      </w:r>
      <w:proofErr w:type="spellStart"/>
      <w:r w:rsidRPr="00421FD8">
        <w:rPr>
          <w:rFonts w:ascii="Tahoma" w:hAnsi="Tahoma"/>
          <w:sz w:val="20"/>
        </w:rPr>
        <w:t>a</w:t>
      </w:r>
      <w:r w:rsidR="008F6CDB">
        <w:rPr>
          <w:rFonts w:ascii="Tahoma" w:hAnsi="Tahoma"/>
          <w:b/>
          <w:sz w:val="20"/>
        </w:rPr>
        <w:t>………………….</w:t>
      </w:r>
      <w:r w:rsidRPr="00421FD8">
        <w:rPr>
          <w:rFonts w:ascii="Tahoma" w:hAnsi="Tahoma"/>
          <w:sz w:val="20"/>
        </w:rPr>
        <w:t>con</w:t>
      </w:r>
      <w:proofErr w:type="spellEnd"/>
      <w:r w:rsidRPr="00421FD8">
        <w:rPr>
          <w:rFonts w:ascii="Tahoma" w:hAnsi="Tahoma"/>
          <w:sz w:val="20"/>
        </w:rPr>
        <w:t xml:space="preserve"> inizio alle </w:t>
      </w:r>
      <w:proofErr w:type="spellStart"/>
      <w:r w:rsidRPr="00421FD8">
        <w:rPr>
          <w:rFonts w:ascii="Tahoma" w:hAnsi="Tahoma"/>
          <w:sz w:val="20"/>
        </w:rPr>
        <w:t>ore</w:t>
      </w:r>
      <w:r w:rsidR="008F6CDB">
        <w:rPr>
          <w:rFonts w:ascii="Tahoma" w:hAnsi="Tahoma"/>
          <w:b/>
          <w:sz w:val="20"/>
        </w:rPr>
        <w:t>…………</w:t>
      </w:r>
      <w:proofErr w:type="spellEnd"/>
      <w:r w:rsidR="008F6CDB">
        <w:rPr>
          <w:rFonts w:ascii="Tahoma" w:hAnsi="Tahoma"/>
          <w:b/>
          <w:sz w:val="20"/>
        </w:rPr>
        <w:t>..</w:t>
      </w:r>
      <w:proofErr w:type="spellStart"/>
      <w:r w:rsidRPr="00421FD8">
        <w:rPr>
          <w:rFonts w:ascii="Tahoma" w:hAnsi="Tahoma"/>
          <w:sz w:val="20"/>
        </w:rPr>
        <w:t>del</w:t>
      </w:r>
      <w:r w:rsidR="008F6CDB">
        <w:rPr>
          <w:rFonts w:ascii="Tahoma" w:hAnsi="Tahoma"/>
          <w:b/>
          <w:sz w:val="20"/>
        </w:rPr>
        <w:t>…………………</w:t>
      </w:r>
      <w:proofErr w:type="spellEnd"/>
      <w:r w:rsidR="008F6CDB">
        <w:rPr>
          <w:rFonts w:ascii="Tahoma" w:hAnsi="Tahoma"/>
          <w:b/>
          <w:sz w:val="20"/>
        </w:rPr>
        <w:t>..</w:t>
      </w:r>
    </w:p>
    <w:p w:rsidR="009F46F0" w:rsidRDefault="009F46F0" w:rsidP="00F613CB">
      <w:pPr>
        <w:pStyle w:val="NormaleWeb"/>
        <w:spacing w:before="0" w:after="0"/>
        <w:jc w:val="both"/>
        <w:rPr>
          <w:rFonts w:ascii="Tahoma" w:hAnsi="Tahoma"/>
          <w:i/>
          <w:sz w:val="20"/>
        </w:rPr>
      </w:pPr>
      <w:r w:rsidRPr="00421FD8">
        <w:rPr>
          <w:rFonts w:ascii="Tahoma" w:hAnsi="Tahoma"/>
          <w:sz w:val="20"/>
        </w:rPr>
        <w:t xml:space="preserve">La gara si svolgerà su strade aperte al traffico con velocità medie </w:t>
      </w:r>
      <w:r w:rsidRPr="004E354E">
        <w:rPr>
          <w:rFonts w:ascii="Tahoma" w:hAnsi="Tahoma"/>
          <w:sz w:val="20"/>
        </w:rPr>
        <w:t>non superiori</w:t>
      </w:r>
      <w:r w:rsidR="004C00B1" w:rsidRPr="004E4B13">
        <w:rPr>
          <w:rFonts w:ascii="Tahoma" w:hAnsi="Tahoma"/>
          <w:sz w:val="20"/>
        </w:rPr>
        <w:t>ai</w:t>
      </w:r>
      <w:r w:rsidR="008F6CDB" w:rsidRPr="009E556D">
        <w:rPr>
          <w:rFonts w:ascii="Tahoma" w:hAnsi="Tahoma"/>
          <w:b/>
          <w:sz w:val="20"/>
        </w:rPr>
        <w:t>36</w:t>
      </w:r>
      <w:r w:rsidR="00B44F4D" w:rsidRPr="004E4B13">
        <w:rPr>
          <w:rFonts w:ascii="Tahoma" w:hAnsi="Tahoma"/>
          <w:sz w:val="20"/>
        </w:rPr>
        <w:t>km/</w:t>
      </w:r>
      <w:r w:rsidR="00B44F4D" w:rsidRPr="009E556D">
        <w:rPr>
          <w:rFonts w:ascii="Tahoma" w:hAnsi="Tahoma"/>
          <w:sz w:val="20"/>
        </w:rPr>
        <w:t>h</w:t>
      </w:r>
    </w:p>
    <w:p w:rsidR="009F46F0" w:rsidRPr="00421FD8" w:rsidRDefault="009F46F0">
      <w:pPr>
        <w:pStyle w:val="NormaleWeb"/>
        <w:spacing w:before="0" w:after="0"/>
        <w:rPr>
          <w:rFonts w:ascii="Tahoma" w:hAnsi="Tahoma"/>
          <w:sz w:val="20"/>
        </w:rPr>
      </w:pPr>
      <w:r w:rsidRPr="00421FD8">
        <w:rPr>
          <w:rFonts w:ascii="Tahoma" w:hAnsi="Tahoma"/>
          <w:b/>
          <w:sz w:val="20"/>
        </w:rPr>
        <w:t>ART. 6 – VE</w:t>
      </w:r>
      <w:r w:rsidR="00E502BD" w:rsidRPr="00421FD8">
        <w:rPr>
          <w:rFonts w:ascii="Tahoma" w:hAnsi="Tahoma"/>
          <w:b/>
          <w:sz w:val="20"/>
        </w:rPr>
        <w:t>ICOLI FUORISTRADA</w:t>
      </w:r>
    </w:p>
    <w:p w:rsidR="006D2CAD" w:rsidRDefault="009F46F0">
      <w:pPr>
        <w:jc w:val="both"/>
        <w:rPr>
          <w:rFonts w:ascii="Tahoma" w:hAnsi="Tahoma"/>
          <w:sz w:val="20"/>
        </w:rPr>
      </w:pPr>
      <w:r w:rsidRPr="00421FD8">
        <w:rPr>
          <w:rFonts w:ascii="Tahoma" w:hAnsi="Tahoma"/>
          <w:sz w:val="20"/>
        </w:rPr>
        <w:t>Sono ammess</w:t>
      </w:r>
      <w:r w:rsidR="00E502BD" w:rsidRPr="00421FD8">
        <w:rPr>
          <w:rFonts w:ascii="Tahoma" w:hAnsi="Tahoma"/>
          <w:sz w:val="20"/>
        </w:rPr>
        <w:t>i</w:t>
      </w:r>
      <w:r w:rsidR="00A72C87">
        <w:rPr>
          <w:rFonts w:ascii="Tahoma" w:hAnsi="Tahoma"/>
          <w:sz w:val="20"/>
        </w:rPr>
        <w:t xml:space="preserve"> </w:t>
      </w:r>
      <w:r w:rsidR="00E502BD" w:rsidRPr="00421FD8">
        <w:rPr>
          <w:rFonts w:ascii="Tahoma" w:hAnsi="Tahoma"/>
          <w:sz w:val="20"/>
        </w:rPr>
        <w:t>i veicoli</w:t>
      </w:r>
      <w:r w:rsidR="00A70423">
        <w:rPr>
          <w:rFonts w:ascii="Tahoma" w:hAnsi="Tahoma"/>
          <w:sz w:val="20"/>
        </w:rPr>
        <w:t xml:space="preserve"> indicati nell’ RDS S</w:t>
      </w:r>
      <w:r w:rsidR="00F613CB">
        <w:rPr>
          <w:rFonts w:ascii="Tahoma" w:hAnsi="Tahoma"/>
          <w:sz w:val="20"/>
        </w:rPr>
        <w:t>ettore “Regolarità Fuoristrada”</w:t>
      </w:r>
      <w:r w:rsidR="006D2CAD" w:rsidRPr="00421FD8">
        <w:rPr>
          <w:rFonts w:ascii="Tahoma" w:hAnsi="Tahoma"/>
          <w:sz w:val="20"/>
        </w:rPr>
        <w:t>suddivis</w:t>
      </w:r>
      <w:r w:rsidR="00E502BD" w:rsidRPr="00421FD8">
        <w:rPr>
          <w:rFonts w:ascii="Tahoma" w:hAnsi="Tahoma"/>
          <w:sz w:val="20"/>
        </w:rPr>
        <w:t>i</w:t>
      </w:r>
      <w:r w:rsidR="006D2CAD" w:rsidRPr="00421FD8">
        <w:rPr>
          <w:rFonts w:ascii="Tahoma" w:hAnsi="Tahoma"/>
          <w:sz w:val="20"/>
        </w:rPr>
        <w:t xml:space="preserve"> nei seguenti raggruppamenti: (</w:t>
      </w:r>
      <w:r w:rsidR="00F82C14" w:rsidRPr="00421FD8">
        <w:rPr>
          <w:rFonts w:ascii="Tahoma" w:hAnsi="Tahoma"/>
          <w:sz w:val="20"/>
        </w:rPr>
        <w:t>1</w:t>
      </w:r>
      <w:r w:rsidR="006E59F9" w:rsidRPr="00421FD8">
        <w:rPr>
          <w:rFonts w:ascii="Tahoma" w:hAnsi="Tahoma"/>
          <w:sz w:val="20"/>
        </w:rPr>
        <w:t>3</w:t>
      </w:r>
      <w:r w:rsidR="00F82C14" w:rsidRPr="00421FD8">
        <w:rPr>
          <w:rFonts w:ascii="Tahoma" w:hAnsi="Tahoma"/>
          <w:sz w:val="20"/>
        </w:rPr>
        <w:t>)</w:t>
      </w:r>
    </w:p>
    <w:p w:rsidR="00A443E0" w:rsidRPr="00421FD8" w:rsidRDefault="00A443E0">
      <w:pPr>
        <w:jc w:val="both"/>
        <w:rPr>
          <w:rFonts w:ascii="Tahoma" w:hAnsi="Tahoma"/>
          <w:sz w:val="20"/>
        </w:rPr>
      </w:pPr>
    </w:p>
    <w:p w:rsidR="00FC2C78" w:rsidRPr="00A443E0" w:rsidRDefault="003C3FBC" w:rsidP="00F30385">
      <w:pPr>
        <w:pStyle w:val="NormaleWeb"/>
        <w:spacing w:before="0" w:beforeAutospacing="0" w:after="0" w:afterAutospacing="0" w:line="276" w:lineRule="auto"/>
        <w:rPr>
          <w:rFonts w:ascii="Tahoma" w:hAnsi="Tahoma"/>
          <w:sz w:val="20"/>
        </w:rPr>
      </w:pPr>
      <w:r w:rsidRPr="00421FD8">
        <w:rPr>
          <w:rFonts w:ascii="Tahoma" w:hAnsi="Tahoma"/>
          <w:sz w:val="20"/>
        </w:rPr>
        <w:t xml:space="preserve">- </w:t>
      </w:r>
      <w:r w:rsidR="00FC2C78" w:rsidRPr="00421FD8">
        <w:rPr>
          <w:rFonts w:ascii="Tahoma" w:hAnsi="Tahoma"/>
          <w:sz w:val="20"/>
        </w:rPr>
        <w:t xml:space="preserve">Classe U1 – Benzina fino a </w:t>
      </w:r>
      <w:r w:rsidR="00105EE9" w:rsidRPr="00A443E0">
        <w:rPr>
          <w:rFonts w:ascii="Tahoma" w:hAnsi="Tahoma"/>
          <w:sz w:val="20"/>
        </w:rPr>
        <w:t>2.000 cc</w:t>
      </w:r>
    </w:p>
    <w:p w:rsidR="003C3FBC" w:rsidRPr="00421FD8" w:rsidRDefault="003C3FBC" w:rsidP="00F30385">
      <w:pPr>
        <w:pStyle w:val="NormaleWeb"/>
        <w:spacing w:before="0" w:beforeAutospacing="0" w:after="0" w:afterAutospacing="0" w:line="276" w:lineRule="auto"/>
        <w:rPr>
          <w:rFonts w:ascii="Tahoma" w:hAnsi="Tahoma"/>
          <w:sz w:val="20"/>
        </w:rPr>
      </w:pPr>
      <w:r w:rsidRPr="00421FD8">
        <w:rPr>
          <w:rFonts w:ascii="Tahoma" w:hAnsi="Tahoma"/>
          <w:sz w:val="20"/>
        </w:rPr>
        <w:t xml:space="preserve">- </w:t>
      </w:r>
      <w:r w:rsidR="00FC2C78" w:rsidRPr="00421FD8">
        <w:rPr>
          <w:rFonts w:ascii="Tahoma" w:hAnsi="Tahoma"/>
          <w:sz w:val="20"/>
        </w:rPr>
        <w:t>Classe U</w:t>
      </w:r>
      <w:r w:rsidR="009B6FB9">
        <w:rPr>
          <w:rFonts w:ascii="Tahoma" w:hAnsi="Tahoma"/>
          <w:sz w:val="20"/>
        </w:rPr>
        <w:t>2</w:t>
      </w:r>
      <w:r w:rsidR="00FC2C78" w:rsidRPr="00421FD8">
        <w:rPr>
          <w:rFonts w:ascii="Tahoma" w:hAnsi="Tahoma"/>
          <w:sz w:val="20"/>
        </w:rPr>
        <w:t xml:space="preserve"> – Benzina oltre 2001 cc </w:t>
      </w:r>
    </w:p>
    <w:p w:rsidR="00FC2C78" w:rsidRPr="00421FD8" w:rsidRDefault="00FC2C78" w:rsidP="00F30385">
      <w:pPr>
        <w:pStyle w:val="NormaleWeb"/>
        <w:spacing w:before="0" w:beforeAutospacing="0" w:after="0" w:afterAutospacing="0" w:line="276" w:lineRule="auto"/>
        <w:rPr>
          <w:rFonts w:ascii="Tahoma" w:hAnsi="Tahoma"/>
          <w:sz w:val="20"/>
        </w:rPr>
      </w:pPr>
      <w:r w:rsidRPr="00421FD8">
        <w:rPr>
          <w:rFonts w:ascii="Tahoma" w:hAnsi="Tahoma"/>
          <w:sz w:val="20"/>
        </w:rPr>
        <w:t>- Classe U</w:t>
      </w:r>
      <w:r w:rsidR="009B6FB9">
        <w:rPr>
          <w:rFonts w:ascii="Tahoma" w:hAnsi="Tahoma"/>
          <w:sz w:val="20"/>
        </w:rPr>
        <w:t>3</w:t>
      </w:r>
      <w:r w:rsidRPr="00421FD8">
        <w:rPr>
          <w:rFonts w:ascii="Tahoma" w:hAnsi="Tahoma"/>
          <w:sz w:val="20"/>
        </w:rPr>
        <w:t xml:space="preserve"> – Diesel di qualsiasi cilindrata</w:t>
      </w:r>
    </w:p>
    <w:p w:rsidR="009F46F0" w:rsidRDefault="009F46F0">
      <w:pPr>
        <w:pStyle w:val="NormaleWeb"/>
        <w:spacing w:before="0" w:after="0"/>
        <w:jc w:val="both"/>
        <w:rPr>
          <w:rFonts w:ascii="Tahoma" w:hAnsi="Tahoma"/>
          <w:sz w:val="20"/>
        </w:rPr>
      </w:pPr>
      <w:r>
        <w:rPr>
          <w:rFonts w:ascii="Tahoma" w:hAnsi="Tahoma"/>
          <w:b/>
          <w:sz w:val="20"/>
        </w:rPr>
        <w:t>ART. 7 – CONCORRENTI CONDUTTORI E NAVIGATORI</w:t>
      </w:r>
    </w:p>
    <w:p w:rsidR="009F46F0" w:rsidRPr="00306988" w:rsidRDefault="009F46F0">
      <w:pPr>
        <w:pStyle w:val="Testonormale"/>
        <w:jc w:val="both"/>
        <w:rPr>
          <w:rFonts w:ascii="Tahoma" w:hAnsi="Tahoma"/>
          <w:strike/>
          <w:color w:val="FF0000"/>
        </w:rPr>
      </w:pPr>
      <w:r>
        <w:rPr>
          <w:rFonts w:ascii="Tahoma" w:hAnsi="Tahoma"/>
        </w:rPr>
        <w:t>Per ogni ve</w:t>
      </w:r>
      <w:r w:rsidR="00E502BD">
        <w:rPr>
          <w:rFonts w:ascii="Tahoma" w:hAnsi="Tahoma"/>
        </w:rPr>
        <w:t>icolo</w:t>
      </w:r>
      <w:r>
        <w:rPr>
          <w:rFonts w:ascii="Tahoma" w:hAnsi="Tahoma"/>
        </w:rPr>
        <w:t xml:space="preserve"> si potrà iscriv</w:t>
      </w:r>
      <w:r w:rsidR="003C3FBC">
        <w:rPr>
          <w:rFonts w:ascii="Tahoma" w:hAnsi="Tahoma"/>
        </w:rPr>
        <w:t xml:space="preserve">ere un equipaggio formato da </w:t>
      </w:r>
      <w:r>
        <w:rPr>
          <w:rFonts w:ascii="Tahoma" w:hAnsi="Tahoma"/>
        </w:rPr>
        <w:t>due persone, di cui una come conduttore e una come navigatore</w:t>
      </w:r>
      <w:r w:rsidR="00037C73">
        <w:rPr>
          <w:rFonts w:ascii="Tahoma" w:hAnsi="Tahoma"/>
        </w:rPr>
        <w:t>.</w:t>
      </w:r>
      <w:r w:rsidR="00A72C87">
        <w:rPr>
          <w:rFonts w:ascii="Tahoma" w:hAnsi="Tahoma"/>
        </w:rPr>
        <w:t xml:space="preserve"> </w:t>
      </w:r>
      <w:r w:rsidR="00306988" w:rsidRPr="0005318D">
        <w:rPr>
          <w:rFonts w:ascii="Tahoma" w:hAnsi="Tahoma"/>
        </w:rPr>
        <w:t>Entrambi i componenti</w:t>
      </w:r>
      <w:r w:rsidR="00A72C87">
        <w:rPr>
          <w:rFonts w:ascii="Tahoma" w:hAnsi="Tahoma"/>
        </w:rPr>
        <w:t xml:space="preserve"> </w:t>
      </w:r>
      <w:r w:rsidR="00306988" w:rsidRPr="0005318D">
        <w:rPr>
          <w:rFonts w:ascii="Tahoma" w:hAnsi="Tahoma"/>
        </w:rPr>
        <w:t>dell’equipaggio dovranno essere titolari</w:t>
      </w:r>
      <w:r>
        <w:rPr>
          <w:rFonts w:ascii="Tahoma" w:hAnsi="Tahoma"/>
        </w:rPr>
        <w:t xml:space="preserve"> di licenza </w:t>
      </w:r>
      <w:r w:rsidR="005F0360">
        <w:rPr>
          <w:rFonts w:ascii="Tahoma" w:hAnsi="Tahoma"/>
        </w:rPr>
        <w:t xml:space="preserve">sportiva </w:t>
      </w:r>
      <w:r w:rsidR="00E502BD">
        <w:rPr>
          <w:rFonts w:ascii="Tahoma" w:hAnsi="Tahoma"/>
        </w:rPr>
        <w:t>ACI</w:t>
      </w:r>
      <w:r w:rsidR="008F2A20">
        <w:rPr>
          <w:rFonts w:ascii="Tahoma" w:hAnsi="Tahoma"/>
        </w:rPr>
        <w:t xml:space="preserve"> SPORT </w:t>
      </w:r>
      <w:r>
        <w:rPr>
          <w:rFonts w:ascii="Tahoma" w:hAnsi="Tahoma"/>
        </w:rPr>
        <w:t xml:space="preserve">di concorrente/conduttore, oppure di licenza di regolarità, </w:t>
      </w:r>
    </w:p>
    <w:p w:rsidR="009F46F0" w:rsidRDefault="009F46F0" w:rsidP="005B6CE5">
      <w:pPr>
        <w:pStyle w:val="NormaleWeb"/>
        <w:spacing w:before="0" w:after="0"/>
        <w:rPr>
          <w:rFonts w:ascii="Tahoma" w:hAnsi="Tahoma"/>
          <w:sz w:val="20"/>
        </w:rPr>
      </w:pPr>
      <w:r>
        <w:rPr>
          <w:rFonts w:ascii="Tahoma" w:hAnsi="Tahoma"/>
          <w:sz w:val="20"/>
        </w:rPr>
        <w:t>Potranno condurre la vettura in gara soltanto gli iscritti in possesso della patente di guida.</w:t>
      </w:r>
    </w:p>
    <w:p w:rsidR="009F46F0" w:rsidRDefault="009F46F0" w:rsidP="007B0925">
      <w:pPr>
        <w:pStyle w:val="Corpodeltesto"/>
        <w:rPr>
          <w:i w:val="0"/>
        </w:rPr>
      </w:pPr>
      <w:r>
        <w:rPr>
          <w:i w:val="0"/>
        </w:rPr>
        <w:lastRenderedPageBreak/>
        <w:t xml:space="preserve">I conduttori </w:t>
      </w:r>
      <w:r w:rsidR="00E502BD">
        <w:rPr>
          <w:i w:val="0"/>
        </w:rPr>
        <w:t xml:space="preserve">inseriti nell’Elenco </w:t>
      </w:r>
      <w:r w:rsidR="00EE1EFC">
        <w:rPr>
          <w:i w:val="0"/>
        </w:rPr>
        <w:t>delle Priorità di</w:t>
      </w:r>
      <w:r w:rsidR="00E502BD">
        <w:rPr>
          <w:i w:val="0"/>
        </w:rPr>
        <w:t xml:space="preserve"> Partenza, dei Piloti Prioritari Cross </w:t>
      </w:r>
      <w:proofErr w:type="spellStart"/>
      <w:r w:rsidR="00E502BD">
        <w:rPr>
          <w:i w:val="0"/>
        </w:rPr>
        <w:t>Country</w:t>
      </w:r>
      <w:proofErr w:type="spellEnd"/>
      <w:r w:rsidR="00E502BD">
        <w:rPr>
          <w:i w:val="0"/>
        </w:rPr>
        <w:t xml:space="preserve"> Rally </w:t>
      </w:r>
      <w:r w:rsidR="00E502BD" w:rsidRPr="0005318D">
        <w:rPr>
          <w:i w:val="0"/>
        </w:rPr>
        <w:t>20</w:t>
      </w:r>
      <w:r w:rsidR="00F510D1">
        <w:rPr>
          <w:i w:val="0"/>
        </w:rPr>
        <w:t>20,</w:t>
      </w:r>
      <w:r>
        <w:rPr>
          <w:i w:val="0"/>
        </w:rPr>
        <w:t>possono partecipare alle gar</w:t>
      </w:r>
      <w:r w:rsidR="00AE50A1">
        <w:rPr>
          <w:i w:val="0"/>
        </w:rPr>
        <w:t xml:space="preserve">e di Regolarità Turistica </w:t>
      </w:r>
      <w:r w:rsidR="00E502BD">
        <w:rPr>
          <w:i w:val="0"/>
        </w:rPr>
        <w:t>Fuoristrada</w:t>
      </w:r>
      <w:r w:rsidR="006605BF">
        <w:rPr>
          <w:i w:val="0"/>
        </w:rPr>
        <w:t>, senza però acquisire punti, risultando, in tal modo, trasparenti ai fini della classifica della COPPA ACI.</w:t>
      </w:r>
    </w:p>
    <w:p w:rsidR="00FC4911" w:rsidRDefault="00FC4911" w:rsidP="007B0925">
      <w:pPr>
        <w:pStyle w:val="Corpodeltesto"/>
        <w:rPr>
          <w:i w:val="0"/>
        </w:rPr>
      </w:pPr>
    </w:p>
    <w:p w:rsidR="00B348C0" w:rsidRDefault="00FC4911" w:rsidP="00FC4911">
      <w:pPr>
        <w:autoSpaceDE w:val="0"/>
        <w:autoSpaceDN w:val="0"/>
        <w:adjustRightInd w:val="0"/>
        <w:rPr>
          <w:rFonts w:ascii="CIDFont+F2" w:hAnsi="CIDFont+F2" w:cs="CIDFont+F2"/>
          <w:b/>
          <w:szCs w:val="20"/>
          <w:highlight w:val="yellow"/>
        </w:rPr>
      </w:pPr>
      <w:r w:rsidRPr="007032F5">
        <w:rPr>
          <w:rFonts w:ascii="CIDFont+F2" w:hAnsi="CIDFont+F2" w:cs="CIDFont+F2"/>
          <w:b/>
          <w:szCs w:val="20"/>
          <w:highlight w:val="yellow"/>
        </w:rPr>
        <w:t xml:space="preserve">A causa dell’emergenza Covid19, i concorrenti dovranno </w:t>
      </w:r>
      <w:r w:rsidR="00B348C0">
        <w:rPr>
          <w:rFonts w:ascii="CIDFont+F2" w:hAnsi="CIDFont+F2" w:cs="CIDFont+F2"/>
          <w:b/>
          <w:szCs w:val="20"/>
          <w:highlight w:val="yellow"/>
        </w:rPr>
        <w:t>obbligatoriamente</w:t>
      </w:r>
    </w:p>
    <w:p w:rsidR="00FC4911" w:rsidRPr="007032F5" w:rsidRDefault="00FC4911" w:rsidP="00FC4911">
      <w:pPr>
        <w:autoSpaceDE w:val="0"/>
        <w:autoSpaceDN w:val="0"/>
        <w:adjustRightInd w:val="0"/>
        <w:rPr>
          <w:rFonts w:ascii="CIDFont+F2" w:hAnsi="CIDFont+F2" w:cs="CIDFont+F2"/>
          <w:b/>
          <w:szCs w:val="20"/>
          <w:highlight w:val="yellow"/>
        </w:rPr>
      </w:pPr>
      <w:r w:rsidRPr="007032F5">
        <w:rPr>
          <w:rFonts w:ascii="CIDFont+F2" w:hAnsi="CIDFont+F2" w:cs="CIDFont+F2"/>
          <w:b/>
          <w:szCs w:val="20"/>
          <w:highlight w:val="yellow"/>
        </w:rPr>
        <w:t>indossare :</w:t>
      </w:r>
    </w:p>
    <w:p w:rsidR="00FC4911" w:rsidRPr="007032F5" w:rsidRDefault="00FC4911" w:rsidP="00FC4911">
      <w:pPr>
        <w:pStyle w:val="Paragrafoelenco"/>
        <w:numPr>
          <w:ilvl w:val="0"/>
          <w:numId w:val="9"/>
        </w:numPr>
        <w:autoSpaceDE w:val="0"/>
        <w:autoSpaceDN w:val="0"/>
        <w:adjustRightInd w:val="0"/>
        <w:rPr>
          <w:rFonts w:ascii="CIDFont+F2" w:hAnsi="CIDFont+F2" w:cs="CIDFont+F2"/>
          <w:szCs w:val="20"/>
        </w:rPr>
      </w:pPr>
      <w:r w:rsidRPr="007032F5">
        <w:rPr>
          <w:rFonts w:ascii="CIDFont+F2" w:hAnsi="CIDFont+F2" w:cs="CIDFont+F2"/>
          <w:b/>
          <w:szCs w:val="20"/>
          <w:highlight w:val="yellow"/>
        </w:rPr>
        <w:t>un casco integrale con visiera abbassata</w:t>
      </w:r>
      <w:r>
        <w:rPr>
          <w:rFonts w:ascii="CIDFont+F2" w:hAnsi="CIDFont+F2" w:cs="CIDFont+F2"/>
          <w:b/>
          <w:szCs w:val="20"/>
        </w:rPr>
        <w:t>;</w:t>
      </w:r>
    </w:p>
    <w:p w:rsidR="00FC4911" w:rsidRPr="007032F5" w:rsidRDefault="00FC4911" w:rsidP="00FC4911">
      <w:pPr>
        <w:pStyle w:val="Paragrafoelenco"/>
        <w:numPr>
          <w:ilvl w:val="0"/>
          <w:numId w:val="9"/>
        </w:numPr>
        <w:autoSpaceDE w:val="0"/>
        <w:autoSpaceDN w:val="0"/>
        <w:adjustRightInd w:val="0"/>
        <w:rPr>
          <w:rFonts w:ascii="CIDFont+F2" w:hAnsi="CIDFont+F2" w:cs="CIDFont+F2"/>
          <w:szCs w:val="20"/>
        </w:rPr>
      </w:pPr>
      <w:r w:rsidRPr="006D5E05">
        <w:rPr>
          <w:rFonts w:cs="Arial"/>
          <w:b/>
          <w:szCs w:val="20"/>
          <w:highlight w:val="yellow"/>
        </w:rPr>
        <w:t xml:space="preserve">in </w:t>
      </w:r>
      <w:r>
        <w:rPr>
          <w:rFonts w:cs="Arial"/>
          <w:b/>
          <w:szCs w:val="20"/>
          <w:highlight w:val="yellow"/>
        </w:rPr>
        <w:t xml:space="preserve">alternativa </w:t>
      </w:r>
      <w:r w:rsidRPr="006D5E05">
        <w:rPr>
          <w:rFonts w:ascii="CIDFont+F2" w:hAnsi="CIDFont+F2" w:cs="CIDFont+F2"/>
          <w:b/>
          <w:szCs w:val="20"/>
          <w:highlight w:val="yellow"/>
        </w:rPr>
        <w:t xml:space="preserve">un </w:t>
      </w:r>
      <w:r w:rsidRPr="007032F5">
        <w:rPr>
          <w:rFonts w:ascii="CIDFont+F2" w:hAnsi="CIDFont+F2" w:cs="CIDFont+F2"/>
          <w:b/>
          <w:szCs w:val="20"/>
          <w:highlight w:val="yellow"/>
        </w:rPr>
        <w:t xml:space="preserve">casco aperto tipo Jet, </w:t>
      </w:r>
      <w:r>
        <w:rPr>
          <w:rFonts w:ascii="CIDFont+F2" w:hAnsi="CIDFont+F2" w:cs="CIDFont+F2"/>
          <w:b/>
          <w:szCs w:val="20"/>
          <w:highlight w:val="yellow"/>
        </w:rPr>
        <w:t>con occhiali e</w:t>
      </w:r>
      <w:r w:rsidRPr="007032F5">
        <w:rPr>
          <w:rFonts w:ascii="CIDFont+F2" w:hAnsi="CIDFont+F2" w:cs="CIDFont+F2"/>
          <w:b/>
          <w:szCs w:val="20"/>
          <w:highlight w:val="yellow"/>
        </w:rPr>
        <w:t xml:space="preserve"> sottocasco che cop</w:t>
      </w:r>
      <w:r>
        <w:rPr>
          <w:rFonts w:ascii="CIDFont+F2" w:hAnsi="CIDFont+F2" w:cs="CIDFont+F2"/>
          <w:b/>
          <w:szCs w:val="20"/>
          <w:highlight w:val="yellow"/>
        </w:rPr>
        <w:t>ra</w:t>
      </w:r>
      <w:r w:rsidRPr="007032F5">
        <w:rPr>
          <w:rFonts w:ascii="CIDFont+F2" w:hAnsi="CIDFont+F2" w:cs="CIDFont+F2"/>
          <w:b/>
          <w:szCs w:val="20"/>
          <w:highlight w:val="yellow"/>
        </w:rPr>
        <w:t xml:space="preserve"> naso e bocca; </w:t>
      </w:r>
    </w:p>
    <w:p w:rsidR="00FC4911" w:rsidRPr="007032F5" w:rsidRDefault="00FC4911" w:rsidP="00FC4911">
      <w:pPr>
        <w:pStyle w:val="Paragrafoelenco"/>
        <w:numPr>
          <w:ilvl w:val="0"/>
          <w:numId w:val="9"/>
        </w:numPr>
        <w:autoSpaceDE w:val="0"/>
        <w:autoSpaceDN w:val="0"/>
        <w:adjustRightInd w:val="0"/>
        <w:rPr>
          <w:rFonts w:ascii="CIDFont+F2" w:hAnsi="CIDFont+F2" w:cs="CIDFont+F2"/>
          <w:szCs w:val="20"/>
        </w:rPr>
      </w:pPr>
      <w:r w:rsidRPr="007032F5">
        <w:rPr>
          <w:rFonts w:ascii="CIDFont+F2" w:hAnsi="CIDFont+F2" w:cs="CIDFont+F2"/>
          <w:b/>
          <w:szCs w:val="20"/>
          <w:highlight w:val="yellow"/>
        </w:rPr>
        <w:t xml:space="preserve">in mancanza del sottocasco potrà essere utilizzata una mascherina </w:t>
      </w:r>
      <w:r>
        <w:rPr>
          <w:rFonts w:ascii="CIDFont+F2" w:hAnsi="CIDFont+F2" w:cs="CIDFont+F2"/>
          <w:b/>
          <w:szCs w:val="20"/>
          <w:highlight w:val="yellow"/>
        </w:rPr>
        <w:t>per</w:t>
      </w:r>
      <w:r w:rsidRPr="007032F5">
        <w:rPr>
          <w:rFonts w:ascii="CIDFont+F2" w:hAnsi="CIDFont+F2" w:cs="CIDFont+F2"/>
          <w:b/>
          <w:szCs w:val="20"/>
          <w:highlight w:val="yellow"/>
        </w:rPr>
        <w:t xml:space="preserve"> la stessa funzione.</w:t>
      </w:r>
      <w:r w:rsidRPr="007032F5">
        <w:rPr>
          <w:rFonts w:ascii="CIDFont+F2" w:hAnsi="CIDFont+F2" w:cs="CIDFont+F2"/>
          <w:szCs w:val="20"/>
          <w:highlight w:val="yellow"/>
        </w:rPr>
        <w:t>.</w:t>
      </w:r>
    </w:p>
    <w:p w:rsidR="00FC4911" w:rsidRDefault="00FC4911" w:rsidP="007B0925">
      <w:pPr>
        <w:pStyle w:val="Corpodeltesto"/>
        <w:rPr>
          <w:i w:val="0"/>
        </w:rPr>
      </w:pPr>
    </w:p>
    <w:p w:rsidR="009F46F0" w:rsidRDefault="009F46F0">
      <w:pPr>
        <w:pStyle w:val="NormaleWeb"/>
        <w:spacing w:before="0" w:after="0"/>
        <w:jc w:val="both"/>
        <w:rPr>
          <w:rFonts w:ascii="Tahoma" w:hAnsi="Tahoma"/>
          <w:sz w:val="20"/>
        </w:rPr>
      </w:pPr>
      <w:r>
        <w:rPr>
          <w:rFonts w:ascii="Tahoma" w:hAnsi="Tahoma"/>
          <w:b/>
          <w:sz w:val="20"/>
        </w:rPr>
        <w:t>ART. 8 – ISCRIZIONI</w:t>
      </w:r>
    </w:p>
    <w:p w:rsidR="00F613CB" w:rsidRDefault="009F46F0" w:rsidP="00FC2C78">
      <w:pPr>
        <w:pStyle w:val="NormaleWeb"/>
        <w:spacing w:before="0" w:after="0"/>
        <w:rPr>
          <w:rStyle w:val="Enfasigrassetto"/>
          <w:rFonts w:ascii="Tahoma" w:hAnsi="Tahoma" w:cs="Tahoma"/>
          <w:b w:val="0"/>
          <w:sz w:val="20"/>
          <w:szCs w:val="20"/>
        </w:rPr>
      </w:pPr>
      <w:r>
        <w:rPr>
          <w:rFonts w:ascii="Tahoma" w:hAnsi="Tahoma"/>
          <w:sz w:val="20"/>
        </w:rPr>
        <w:t>Le iscrizioni, da inviare a</w:t>
      </w:r>
      <w:r w:rsidR="003066EE">
        <w:rPr>
          <w:rFonts w:ascii="Tahoma" w:hAnsi="Tahoma"/>
          <w:sz w:val="20"/>
        </w:rPr>
        <w:t xml:space="preserve">(15) </w:t>
      </w:r>
      <w:r w:rsidR="00F14DB7">
        <w:rPr>
          <w:rStyle w:val="Enfasigrassetto"/>
          <w:rFonts w:ascii="Tahoma" w:hAnsi="Tahoma" w:cs="Tahoma"/>
          <w:b w:val="0"/>
          <w:sz w:val="20"/>
          <w:szCs w:val="20"/>
        </w:rPr>
        <w:t>:</w:t>
      </w:r>
    </w:p>
    <w:p w:rsidR="009F46F0" w:rsidRPr="00F613CB" w:rsidRDefault="008F6CDB" w:rsidP="00FC2C78">
      <w:pPr>
        <w:pStyle w:val="NormaleWeb"/>
        <w:spacing w:before="0" w:after="0"/>
        <w:rPr>
          <w:rFonts w:ascii="Tahoma" w:hAnsi="Tahoma" w:cs="Tahoma"/>
          <w:bCs/>
          <w:sz w:val="20"/>
          <w:szCs w:val="20"/>
        </w:rPr>
      </w:pPr>
      <w:proofErr w:type="spellStart"/>
      <w:r>
        <w:rPr>
          <w:rFonts w:ascii="Tahoma" w:hAnsi="Tahoma" w:cs="Tahoma"/>
          <w:b/>
          <w:sz w:val="20"/>
          <w:szCs w:val="20"/>
        </w:rPr>
        <w:t>……………………………………………………………………………………………………………</w:t>
      </w:r>
      <w:proofErr w:type="spellEnd"/>
      <w:r>
        <w:rPr>
          <w:rFonts w:ascii="Tahoma" w:hAnsi="Tahoma" w:cs="Tahoma"/>
          <w:b/>
          <w:sz w:val="20"/>
          <w:szCs w:val="20"/>
        </w:rPr>
        <w:t>.</w:t>
      </w:r>
    </w:p>
    <w:p w:rsidR="009F46F0" w:rsidRDefault="009F46F0" w:rsidP="004C00B1">
      <w:pPr>
        <w:pStyle w:val="NormaleWeb"/>
        <w:spacing w:before="0" w:after="0"/>
        <w:jc w:val="both"/>
        <w:rPr>
          <w:rFonts w:ascii="Tahoma" w:hAnsi="Tahoma"/>
          <w:color w:val="FF0000"/>
          <w:sz w:val="20"/>
        </w:rPr>
      </w:pPr>
      <w:r w:rsidRPr="00421FD8">
        <w:rPr>
          <w:rFonts w:ascii="Tahoma" w:hAnsi="Tahoma"/>
          <w:sz w:val="20"/>
        </w:rPr>
        <w:t xml:space="preserve">accompagnate da una tassa di </w:t>
      </w:r>
      <w:r w:rsidR="00933CA3">
        <w:rPr>
          <w:rFonts w:ascii="Tahoma" w:hAnsi="Tahoma"/>
          <w:sz w:val="20"/>
        </w:rPr>
        <w:t>i</w:t>
      </w:r>
      <w:r w:rsidRPr="00421FD8">
        <w:rPr>
          <w:rFonts w:ascii="Tahoma" w:hAnsi="Tahoma"/>
          <w:sz w:val="20"/>
        </w:rPr>
        <w:t>scrizione</w:t>
      </w:r>
      <w:r w:rsidR="008A5D4B">
        <w:rPr>
          <w:rFonts w:ascii="Tahoma" w:hAnsi="Tahoma"/>
          <w:sz w:val="20"/>
        </w:rPr>
        <w:t xml:space="preserve"> </w:t>
      </w:r>
      <w:r w:rsidR="002714E1" w:rsidRPr="00B246FE">
        <w:rPr>
          <w:rFonts w:ascii="Tahoma" w:hAnsi="Tahoma"/>
          <w:b/>
          <w:sz w:val="20"/>
        </w:rPr>
        <w:t>come sopra indicato</w:t>
      </w:r>
      <w:r w:rsidR="00F14DB7">
        <w:rPr>
          <w:rStyle w:val="Enfasigrassetto"/>
          <w:rFonts w:ascii="Tahoma" w:hAnsi="Tahoma" w:cs="Tahoma"/>
          <w:b w:val="0"/>
          <w:sz w:val="20"/>
          <w:szCs w:val="20"/>
        </w:rPr>
        <w:t xml:space="preserve">, </w:t>
      </w:r>
      <w:r w:rsidRPr="00421FD8">
        <w:rPr>
          <w:rFonts w:ascii="Tahoma" w:hAnsi="Tahoma"/>
          <w:sz w:val="20"/>
        </w:rPr>
        <w:t>saranno aperte e chiuse nei giorni e negli orari indicati nel programma.</w:t>
      </w:r>
      <w:r w:rsidR="008A5D4B">
        <w:rPr>
          <w:rFonts w:ascii="Tahoma" w:hAnsi="Tahoma"/>
          <w:sz w:val="20"/>
        </w:rPr>
        <w:t xml:space="preserve"> </w:t>
      </w:r>
      <w:r w:rsidR="00F12F47" w:rsidRPr="004E4B13">
        <w:rPr>
          <w:rFonts w:ascii="Tahoma" w:hAnsi="Tahoma"/>
          <w:sz w:val="20"/>
        </w:rPr>
        <w:t>E’ data facoltà agli Organizzatori</w:t>
      </w:r>
      <w:r w:rsidR="004C00B1" w:rsidRPr="004E4B13">
        <w:rPr>
          <w:rFonts w:ascii="Tahoma" w:hAnsi="Tahoma"/>
          <w:sz w:val="20"/>
        </w:rPr>
        <w:t xml:space="preserve"> di </w:t>
      </w:r>
      <w:r w:rsidR="00F12F47" w:rsidRPr="004E4B13">
        <w:rPr>
          <w:rFonts w:ascii="Tahoma" w:hAnsi="Tahoma"/>
          <w:sz w:val="20"/>
        </w:rPr>
        <w:t xml:space="preserve">poter </w:t>
      </w:r>
      <w:r w:rsidR="004C00B1" w:rsidRPr="004E4B13">
        <w:rPr>
          <w:rFonts w:ascii="Tahoma" w:hAnsi="Tahoma"/>
          <w:sz w:val="20"/>
        </w:rPr>
        <w:t>accetta</w:t>
      </w:r>
      <w:r w:rsidR="00F12F47" w:rsidRPr="004E4B13">
        <w:rPr>
          <w:rFonts w:ascii="Tahoma" w:hAnsi="Tahoma"/>
          <w:sz w:val="20"/>
        </w:rPr>
        <w:t>re le domande di iscrizione entro i</w:t>
      </w:r>
      <w:r w:rsidR="004C00B1" w:rsidRPr="004E4B13">
        <w:rPr>
          <w:rFonts w:ascii="Tahoma" w:hAnsi="Tahoma"/>
          <w:sz w:val="20"/>
        </w:rPr>
        <w:t>l</w:t>
      </w:r>
      <w:r w:rsidR="007F2706" w:rsidRPr="004E4B13">
        <w:rPr>
          <w:rFonts w:ascii="Tahoma" w:hAnsi="Tahoma"/>
          <w:sz w:val="20"/>
        </w:rPr>
        <w:t xml:space="preserve"> termine</w:t>
      </w:r>
      <w:r w:rsidR="008A5D4B">
        <w:rPr>
          <w:rFonts w:ascii="Tahoma" w:hAnsi="Tahoma"/>
          <w:sz w:val="20"/>
        </w:rPr>
        <w:t xml:space="preserve"> </w:t>
      </w:r>
      <w:r w:rsidR="00F12F47" w:rsidRPr="004E4B13">
        <w:rPr>
          <w:rFonts w:ascii="Tahoma" w:hAnsi="Tahoma"/>
          <w:sz w:val="20"/>
        </w:rPr>
        <w:t>ultimo fissato da</w:t>
      </w:r>
      <w:r w:rsidR="004C00B1" w:rsidRPr="004E4B13">
        <w:rPr>
          <w:rFonts w:ascii="Tahoma" w:hAnsi="Tahoma"/>
          <w:sz w:val="20"/>
        </w:rPr>
        <w:t xml:space="preserve">ll’orario di chiusura delle verifiche sportive, </w:t>
      </w:r>
      <w:r w:rsidR="00F12F47" w:rsidRPr="004E4B13">
        <w:rPr>
          <w:rFonts w:ascii="Tahoma" w:hAnsi="Tahoma"/>
          <w:sz w:val="20"/>
        </w:rPr>
        <w:t>come riportato dagli orari</w:t>
      </w:r>
      <w:r w:rsidR="009A0929" w:rsidRPr="004E4B13">
        <w:rPr>
          <w:rFonts w:ascii="Tahoma" w:hAnsi="Tahoma"/>
          <w:sz w:val="20"/>
        </w:rPr>
        <w:t xml:space="preserve"> contenuti nel presente</w:t>
      </w:r>
      <w:r w:rsidR="00EA20FD" w:rsidRPr="004E4B13">
        <w:rPr>
          <w:rFonts w:ascii="Tahoma" w:hAnsi="Tahoma"/>
          <w:sz w:val="20"/>
        </w:rPr>
        <w:t xml:space="preserve"> RPG, </w:t>
      </w:r>
      <w:r w:rsidR="00933CA3">
        <w:rPr>
          <w:rStyle w:val="Enfasigrassetto"/>
          <w:rFonts w:ascii="Tahoma" w:hAnsi="Tahoma" w:cs="Tahoma"/>
          <w:b w:val="0"/>
          <w:sz w:val="20"/>
          <w:szCs w:val="20"/>
        </w:rPr>
        <w:t xml:space="preserve">con una penale pari </w:t>
      </w:r>
      <w:r w:rsidR="00933CA3" w:rsidRPr="00B246FE">
        <w:rPr>
          <w:rStyle w:val="Enfasigrassetto"/>
          <w:rFonts w:ascii="Tahoma" w:hAnsi="Tahoma" w:cs="Tahoma"/>
          <w:b w:val="0"/>
          <w:sz w:val="20"/>
          <w:szCs w:val="20"/>
        </w:rPr>
        <w:t>ad € 50</w:t>
      </w:r>
      <w:r w:rsidR="004C00B1" w:rsidRPr="00B246FE">
        <w:rPr>
          <w:rFonts w:ascii="Tahoma" w:hAnsi="Tahoma"/>
          <w:b/>
          <w:sz w:val="20"/>
        </w:rPr>
        <w:t>.</w:t>
      </w:r>
    </w:p>
    <w:p w:rsidR="009F46F0" w:rsidRPr="001F0FD2" w:rsidRDefault="009F46F0">
      <w:pPr>
        <w:pStyle w:val="NormaleWeb"/>
        <w:spacing w:before="0" w:after="0"/>
        <w:jc w:val="both"/>
        <w:rPr>
          <w:rFonts w:ascii="Tahoma" w:hAnsi="Tahoma"/>
          <w:color w:val="FF0000"/>
          <w:sz w:val="20"/>
        </w:rPr>
      </w:pPr>
      <w:r>
        <w:rPr>
          <w:rFonts w:ascii="Tahoma" w:hAnsi="Tahoma"/>
          <w:b/>
          <w:sz w:val="20"/>
        </w:rPr>
        <w:t xml:space="preserve">ART. 9 - </w:t>
      </w:r>
      <w:r w:rsidRPr="001F0FD2">
        <w:rPr>
          <w:rFonts w:ascii="Tahoma" w:hAnsi="Tahoma"/>
          <w:b/>
          <w:strike/>
          <w:sz w:val="20"/>
        </w:rPr>
        <w:t>VERIFICHE ANTE GARA</w:t>
      </w:r>
      <w:r w:rsidR="001F0FD2">
        <w:rPr>
          <w:rFonts w:ascii="Tahoma" w:hAnsi="Tahoma"/>
          <w:b/>
          <w:sz w:val="20"/>
        </w:rPr>
        <w:t xml:space="preserve"> </w:t>
      </w:r>
      <w:r w:rsidR="00B348C0">
        <w:rPr>
          <w:rFonts w:ascii="Tahoma" w:hAnsi="Tahoma"/>
          <w:b/>
          <w:color w:val="FF0000"/>
          <w:sz w:val="20"/>
        </w:rPr>
        <w:t>ON LINE, VEDI</w:t>
      </w:r>
      <w:r w:rsidR="001F0FD2" w:rsidRPr="001F0FD2">
        <w:rPr>
          <w:rFonts w:ascii="Tahoma" w:hAnsi="Tahoma"/>
          <w:b/>
          <w:color w:val="FF0000"/>
          <w:sz w:val="20"/>
        </w:rPr>
        <w:t xml:space="preserve"> PROTOCOLLO COVID19</w:t>
      </w:r>
    </w:p>
    <w:p w:rsidR="009F46F0" w:rsidRPr="001F0FD2" w:rsidRDefault="009F46F0" w:rsidP="007B0925">
      <w:pPr>
        <w:pStyle w:val="NormaleWeb"/>
        <w:spacing w:before="0" w:after="0"/>
        <w:jc w:val="both"/>
        <w:rPr>
          <w:rFonts w:ascii="Tahoma" w:hAnsi="Tahoma"/>
          <w:strike/>
          <w:sz w:val="20"/>
        </w:rPr>
      </w:pPr>
      <w:r w:rsidRPr="001F0FD2">
        <w:rPr>
          <w:rFonts w:ascii="Tahoma" w:hAnsi="Tahoma"/>
          <w:strike/>
          <w:sz w:val="20"/>
        </w:rPr>
        <w:t>I concorrenti e i conduttori dovranno presentarsi, nelle località, nelle date e negli orari previsti dal programma, per l’espletamento delle seguenti formalità:</w:t>
      </w:r>
    </w:p>
    <w:p w:rsidR="009F46F0" w:rsidRPr="001F0FD2" w:rsidRDefault="009F46F0" w:rsidP="007B0925">
      <w:pPr>
        <w:numPr>
          <w:ilvl w:val="0"/>
          <w:numId w:val="2"/>
        </w:numPr>
        <w:tabs>
          <w:tab w:val="clear" w:pos="720"/>
          <w:tab w:val="num" w:pos="360"/>
        </w:tabs>
        <w:spacing w:before="100" w:beforeAutospacing="1"/>
        <w:ind w:left="357" w:hanging="357"/>
        <w:jc w:val="both"/>
        <w:rPr>
          <w:rFonts w:ascii="Tahoma" w:hAnsi="Tahoma"/>
          <w:strike/>
          <w:sz w:val="20"/>
        </w:rPr>
      </w:pPr>
      <w:r w:rsidRPr="001F0FD2">
        <w:rPr>
          <w:rFonts w:ascii="Tahoma" w:hAnsi="Tahoma"/>
          <w:strike/>
          <w:sz w:val="20"/>
        </w:rPr>
        <w:t xml:space="preserve">controllo dei documenti di ammissione dei concorrenti/conduttori e dei navigatori (licenze o tessere </w:t>
      </w:r>
      <w:r w:rsidR="00AE50A1" w:rsidRPr="001F0FD2">
        <w:rPr>
          <w:rFonts w:ascii="Tahoma" w:hAnsi="Tahoma"/>
          <w:strike/>
          <w:sz w:val="20"/>
        </w:rPr>
        <w:t xml:space="preserve">sociali </w:t>
      </w:r>
      <w:r w:rsidR="008F2A20" w:rsidRPr="001F0FD2">
        <w:rPr>
          <w:rFonts w:ascii="Tahoma" w:hAnsi="Tahoma"/>
          <w:strike/>
          <w:sz w:val="20"/>
        </w:rPr>
        <w:t>ACI SPORT</w:t>
      </w:r>
      <w:r w:rsidR="00AE50A1" w:rsidRPr="001F0FD2">
        <w:rPr>
          <w:rFonts w:ascii="Tahoma" w:hAnsi="Tahoma"/>
          <w:strike/>
          <w:sz w:val="20"/>
        </w:rPr>
        <w:t>, patenti di guida</w:t>
      </w:r>
      <w:r w:rsidRPr="001F0FD2">
        <w:rPr>
          <w:rFonts w:ascii="Tahoma" w:hAnsi="Tahoma"/>
          <w:strike/>
          <w:sz w:val="20"/>
        </w:rPr>
        <w:t>);</w:t>
      </w:r>
    </w:p>
    <w:p w:rsidR="00F30385" w:rsidRPr="001F0FD2" w:rsidRDefault="009F46F0" w:rsidP="00532EFD">
      <w:pPr>
        <w:numPr>
          <w:ilvl w:val="0"/>
          <w:numId w:val="3"/>
        </w:numPr>
        <w:tabs>
          <w:tab w:val="clear" w:pos="720"/>
          <w:tab w:val="num" w:pos="360"/>
        </w:tabs>
        <w:spacing w:before="100" w:beforeAutospacing="1"/>
        <w:ind w:left="357" w:hanging="357"/>
        <w:rPr>
          <w:rFonts w:ascii="Tahoma" w:hAnsi="Tahoma"/>
          <w:strike/>
          <w:sz w:val="20"/>
        </w:rPr>
      </w:pPr>
      <w:r w:rsidRPr="001F0FD2">
        <w:rPr>
          <w:rFonts w:ascii="Tahoma" w:hAnsi="Tahoma"/>
          <w:strike/>
          <w:sz w:val="20"/>
        </w:rPr>
        <w:t>identificazione de</w:t>
      </w:r>
      <w:r w:rsidR="00EE1EFC" w:rsidRPr="001F0FD2">
        <w:rPr>
          <w:rFonts w:ascii="Tahoma" w:hAnsi="Tahoma"/>
          <w:strike/>
          <w:sz w:val="20"/>
        </w:rPr>
        <w:t xml:space="preserve">i veicoli </w:t>
      </w:r>
      <w:r w:rsidRPr="001F0FD2">
        <w:rPr>
          <w:rFonts w:ascii="Tahoma" w:hAnsi="Tahoma"/>
          <w:strike/>
          <w:sz w:val="20"/>
        </w:rPr>
        <w:t>iscritt</w:t>
      </w:r>
      <w:r w:rsidR="00EE1EFC" w:rsidRPr="001F0FD2">
        <w:rPr>
          <w:rFonts w:ascii="Tahoma" w:hAnsi="Tahoma"/>
          <w:strike/>
          <w:sz w:val="20"/>
        </w:rPr>
        <w:t>i</w:t>
      </w:r>
      <w:r w:rsidRPr="001F0FD2">
        <w:rPr>
          <w:rFonts w:ascii="Tahoma" w:hAnsi="Tahoma"/>
          <w:strike/>
          <w:sz w:val="20"/>
        </w:rPr>
        <w:t>.</w:t>
      </w:r>
    </w:p>
    <w:p w:rsidR="009F46F0" w:rsidRDefault="009F46F0">
      <w:pPr>
        <w:pStyle w:val="NormaleWeb"/>
        <w:spacing w:before="0" w:after="0"/>
        <w:rPr>
          <w:rFonts w:ascii="Tahoma" w:hAnsi="Tahoma"/>
          <w:sz w:val="20"/>
        </w:rPr>
      </w:pPr>
      <w:r>
        <w:rPr>
          <w:rFonts w:ascii="Tahoma" w:hAnsi="Tahoma"/>
          <w:b/>
          <w:sz w:val="20"/>
        </w:rPr>
        <w:t xml:space="preserve">ART. 10 - PARTENZE </w:t>
      </w:r>
    </w:p>
    <w:p w:rsidR="009F46F0" w:rsidRDefault="009F46F0" w:rsidP="007B0925">
      <w:pPr>
        <w:pStyle w:val="NormaleWeb"/>
        <w:spacing w:before="0" w:beforeAutospacing="0" w:after="0" w:afterAutospacing="0"/>
        <w:jc w:val="both"/>
        <w:rPr>
          <w:rFonts w:ascii="Tahoma" w:hAnsi="Tahoma"/>
          <w:sz w:val="20"/>
        </w:rPr>
      </w:pPr>
      <w:r>
        <w:rPr>
          <w:rFonts w:ascii="Tahoma" w:hAnsi="Tahoma"/>
          <w:sz w:val="20"/>
        </w:rPr>
        <w:t xml:space="preserve">Le partenze saranno date isolatamente, con vettura ferma e motore in moto, </w:t>
      </w:r>
      <w:r w:rsidR="00EE1EFC">
        <w:rPr>
          <w:rFonts w:ascii="Tahoma" w:hAnsi="Tahoma"/>
          <w:sz w:val="20"/>
        </w:rPr>
        <w:t xml:space="preserve">mancando il semaforo </w:t>
      </w:r>
      <w:r>
        <w:rPr>
          <w:rFonts w:ascii="Tahoma" w:hAnsi="Tahoma"/>
          <w:sz w:val="20"/>
        </w:rPr>
        <w:t>con i seguenti preavvisi alla voce: mancano 30 secondi, mancano 15 secondi, mancano 10 secondi, via! Gli ultimi 5 secondi saranno scanditi uno per uno.</w:t>
      </w:r>
    </w:p>
    <w:p w:rsidR="009F46F0" w:rsidRDefault="009F46F0" w:rsidP="007B0925">
      <w:pPr>
        <w:pStyle w:val="NormaleWeb"/>
        <w:spacing w:before="0" w:beforeAutospacing="0" w:after="0" w:afterAutospacing="0"/>
        <w:jc w:val="both"/>
        <w:rPr>
          <w:rFonts w:ascii="Tahoma" w:hAnsi="Tahoma"/>
          <w:sz w:val="20"/>
        </w:rPr>
      </w:pPr>
      <w:r>
        <w:rPr>
          <w:rFonts w:ascii="Tahoma" w:hAnsi="Tahoma"/>
          <w:sz w:val="20"/>
        </w:rPr>
        <w:t xml:space="preserve">Un conduttore, già pronto agli ordini dello starter, potrà non essere pronto ad avviarsi: la partenza gli potrà essere consentita anche a spinta (sotto il controllo degli Ufficiali di Gara), nel tempo massimo di 15 </w:t>
      </w:r>
      <w:r w:rsidR="00830E0B" w:rsidRPr="00F510D1">
        <w:rPr>
          <w:rFonts w:ascii="Tahoma" w:hAnsi="Tahoma"/>
          <w:sz w:val="20"/>
        </w:rPr>
        <w:t>minuti</w:t>
      </w:r>
      <w:r w:rsidRPr="00F510D1">
        <w:rPr>
          <w:rFonts w:ascii="Tahoma" w:hAnsi="Tahoma"/>
          <w:sz w:val="20"/>
        </w:rPr>
        <w:t>.</w:t>
      </w:r>
      <w:r>
        <w:rPr>
          <w:rFonts w:ascii="Tahoma" w:hAnsi="Tahoma"/>
          <w:sz w:val="20"/>
        </w:rPr>
        <w:t xml:space="preserve"> Superato tale ritardo, il conduttore non sarà fatto più partire e sarà considerato ritirato.</w:t>
      </w:r>
    </w:p>
    <w:p w:rsidR="009F46F0" w:rsidRPr="008446BF" w:rsidRDefault="00EE1EFC" w:rsidP="007B0925">
      <w:pPr>
        <w:pStyle w:val="NormaleWeb"/>
        <w:spacing w:before="0" w:beforeAutospacing="0" w:after="0" w:afterAutospacing="0"/>
        <w:jc w:val="both"/>
        <w:rPr>
          <w:rFonts w:ascii="Tahoma" w:hAnsi="Tahoma"/>
          <w:b/>
          <w:sz w:val="20"/>
        </w:rPr>
      </w:pPr>
      <w:r w:rsidRPr="008446BF">
        <w:rPr>
          <w:rFonts w:ascii="Tahoma" w:hAnsi="Tahoma"/>
          <w:sz w:val="20"/>
        </w:rPr>
        <w:t>I veicoli</w:t>
      </w:r>
      <w:r w:rsidR="009F46F0" w:rsidRPr="008446BF">
        <w:rPr>
          <w:rFonts w:ascii="Tahoma" w:hAnsi="Tahoma"/>
          <w:sz w:val="20"/>
        </w:rPr>
        <w:t xml:space="preserve"> in </w:t>
      </w:r>
      <w:r w:rsidR="009F46F0" w:rsidRPr="00B246FE">
        <w:rPr>
          <w:rFonts w:ascii="Tahoma" w:hAnsi="Tahoma"/>
          <w:sz w:val="20"/>
        </w:rPr>
        <w:t xml:space="preserve">gara </w:t>
      </w:r>
      <w:r w:rsidR="000672EA" w:rsidRPr="00F510D1">
        <w:rPr>
          <w:rFonts w:ascii="Tahoma" w:hAnsi="Tahoma"/>
          <w:sz w:val="20"/>
        </w:rPr>
        <w:t>dovranno</w:t>
      </w:r>
      <w:r w:rsidR="00A72C87">
        <w:rPr>
          <w:rFonts w:ascii="Tahoma" w:hAnsi="Tahoma"/>
          <w:sz w:val="20"/>
        </w:rPr>
        <w:t xml:space="preserve"> </w:t>
      </w:r>
      <w:r w:rsidR="00D75D99" w:rsidRPr="008446BF">
        <w:rPr>
          <w:rFonts w:ascii="Tahoma" w:hAnsi="Tahoma"/>
          <w:sz w:val="20"/>
        </w:rPr>
        <w:t>essere</w:t>
      </w:r>
      <w:r w:rsidR="009F46F0" w:rsidRPr="008446BF">
        <w:rPr>
          <w:rFonts w:ascii="Tahoma" w:hAnsi="Tahoma"/>
          <w:sz w:val="20"/>
        </w:rPr>
        <w:t xml:space="preserve"> precedut</w:t>
      </w:r>
      <w:r w:rsidRPr="008446BF">
        <w:rPr>
          <w:rFonts w:ascii="Tahoma" w:hAnsi="Tahoma"/>
          <w:sz w:val="20"/>
        </w:rPr>
        <w:t>i</w:t>
      </w:r>
      <w:r w:rsidR="00020B5A">
        <w:rPr>
          <w:rFonts w:ascii="Tahoma" w:hAnsi="Tahoma"/>
          <w:sz w:val="20"/>
        </w:rPr>
        <w:t xml:space="preserve"> da un</w:t>
      </w:r>
      <w:r w:rsidR="009F46F0" w:rsidRPr="008446BF">
        <w:rPr>
          <w:rFonts w:ascii="Tahoma" w:hAnsi="Tahoma"/>
          <w:sz w:val="20"/>
        </w:rPr>
        <w:t xml:space="preserve"> ve</w:t>
      </w:r>
      <w:r w:rsidRPr="008446BF">
        <w:rPr>
          <w:rFonts w:ascii="Tahoma" w:hAnsi="Tahoma"/>
          <w:sz w:val="20"/>
        </w:rPr>
        <w:t>icolo fuoristrada</w:t>
      </w:r>
      <w:r w:rsidR="00A72C87">
        <w:rPr>
          <w:rFonts w:ascii="Tahoma" w:hAnsi="Tahoma"/>
          <w:sz w:val="20"/>
        </w:rPr>
        <w:t xml:space="preserve"> </w:t>
      </w:r>
      <w:r w:rsidR="00B246FE">
        <w:rPr>
          <w:rFonts w:ascii="Tahoma" w:hAnsi="Tahoma"/>
          <w:sz w:val="20"/>
        </w:rPr>
        <w:t xml:space="preserve">con funzione di </w:t>
      </w:r>
      <w:r w:rsidR="009F46F0" w:rsidRPr="008446BF">
        <w:rPr>
          <w:rFonts w:ascii="Tahoma" w:hAnsi="Tahoma"/>
          <w:sz w:val="20"/>
        </w:rPr>
        <w:t>apripista.</w:t>
      </w:r>
    </w:p>
    <w:p w:rsidR="009F46F0" w:rsidRPr="00931F3A" w:rsidRDefault="009F46F0" w:rsidP="00F82C14">
      <w:pPr>
        <w:pStyle w:val="NormaleWeb"/>
        <w:spacing w:before="0" w:beforeAutospacing="0" w:after="0" w:afterAutospacing="0"/>
        <w:rPr>
          <w:rFonts w:ascii="Tahoma" w:hAnsi="Tahoma"/>
          <w:sz w:val="20"/>
        </w:rPr>
      </w:pPr>
    </w:p>
    <w:p w:rsidR="009F46F0" w:rsidRDefault="009F46F0" w:rsidP="003C3FBC">
      <w:pPr>
        <w:pStyle w:val="NormaleWeb"/>
        <w:spacing w:before="0" w:beforeAutospacing="0" w:after="0" w:afterAutospacing="0"/>
        <w:rPr>
          <w:rFonts w:ascii="Tahoma" w:hAnsi="Tahoma"/>
          <w:sz w:val="20"/>
        </w:rPr>
      </w:pPr>
      <w:r>
        <w:rPr>
          <w:rFonts w:ascii="Tahoma" w:hAnsi="Tahoma"/>
          <w:b/>
          <w:sz w:val="20"/>
        </w:rPr>
        <w:t>ART. 11 – SVOLGIMENTO DELLA GARA</w:t>
      </w:r>
    </w:p>
    <w:p w:rsidR="009F46F0" w:rsidRDefault="009F46F0" w:rsidP="00532EFD">
      <w:pPr>
        <w:pStyle w:val="NormaleWeb"/>
        <w:spacing w:before="0" w:after="0"/>
        <w:rPr>
          <w:rFonts w:ascii="Tahoma" w:hAnsi="Tahoma"/>
          <w:sz w:val="20"/>
        </w:rPr>
      </w:pPr>
      <w:r>
        <w:rPr>
          <w:rFonts w:ascii="Tahoma" w:hAnsi="Tahoma"/>
          <w:sz w:val="20"/>
        </w:rPr>
        <w:t>La gara si svolgerà conf</w:t>
      </w:r>
      <w:r w:rsidR="005F0360">
        <w:rPr>
          <w:rFonts w:ascii="Tahoma" w:hAnsi="Tahoma"/>
          <w:sz w:val="20"/>
        </w:rPr>
        <w:t>ormemente alle disposizioni dell’ RDS Regolarità Turistica Fuoristrada</w:t>
      </w:r>
      <w:r>
        <w:rPr>
          <w:rFonts w:ascii="Tahoma" w:hAnsi="Tahoma"/>
          <w:sz w:val="20"/>
        </w:rPr>
        <w:t>. In particolare:</w:t>
      </w:r>
    </w:p>
    <w:p w:rsidR="009F46F0" w:rsidRDefault="009F46F0" w:rsidP="007B0925">
      <w:pPr>
        <w:numPr>
          <w:ilvl w:val="0"/>
          <w:numId w:val="4"/>
        </w:numPr>
        <w:jc w:val="both"/>
        <w:rPr>
          <w:rFonts w:ascii="Tahoma" w:hAnsi="Tahoma"/>
          <w:sz w:val="20"/>
        </w:rPr>
      </w:pPr>
      <w:r>
        <w:rPr>
          <w:rFonts w:ascii="Tahoma" w:hAnsi="Tahoma"/>
          <w:sz w:val="20"/>
        </w:rPr>
        <w:t>i tempi teorici ufficiali, che i conduttori saranno tenuti a rispettare, saranno esclusivamente quelli in</w:t>
      </w:r>
      <w:r w:rsidR="00135E52">
        <w:rPr>
          <w:rFonts w:ascii="Tahoma" w:hAnsi="Tahoma"/>
          <w:sz w:val="20"/>
        </w:rPr>
        <w:t>dicati nella tabella di marcia;</w:t>
      </w:r>
    </w:p>
    <w:p w:rsidR="009F46F0" w:rsidRDefault="009F46F0" w:rsidP="007B0925">
      <w:pPr>
        <w:numPr>
          <w:ilvl w:val="0"/>
          <w:numId w:val="4"/>
        </w:numPr>
        <w:jc w:val="both"/>
        <w:rPr>
          <w:rFonts w:ascii="Tahoma" w:hAnsi="Tahoma"/>
          <w:sz w:val="20"/>
        </w:rPr>
      </w:pPr>
      <w:r>
        <w:rPr>
          <w:rFonts w:ascii="Tahoma" w:hAnsi="Tahoma"/>
          <w:sz w:val="20"/>
        </w:rPr>
        <w:t xml:space="preserve">l’utilizzazione, da parte dei conduttori, degli apparecchi di rilevamento dei tempi non sarà </w:t>
      </w:r>
      <w:r w:rsidR="00135E52">
        <w:rPr>
          <w:rFonts w:ascii="Tahoma" w:hAnsi="Tahoma"/>
          <w:sz w:val="20"/>
        </w:rPr>
        <w:t>soggetto ad alcuna restrizione;</w:t>
      </w:r>
    </w:p>
    <w:p w:rsidR="00135E52" w:rsidRDefault="009F46F0" w:rsidP="007B0925">
      <w:pPr>
        <w:numPr>
          <w:ilvl w:val="0"/>
          <w:numId w:val="4"/>
        </w:numPr>
        <w:tabs>
          <w:tab w:val="left" w:pos="720"/>
        </w:tabs>
        <w:jc w:val="both"/>
        <w:rPr>
          <w:rFonts w:ascii="Tahoma" w:hAnsi="Tahoma"/>
          <w:sz w:val="20"/>
        </w:rPr>
      </w:pPr>
      <w:r>
        <w:rPr>
          <w:rFonts w:ascii="Tahoma" w:hAnsi="Tahoma"/>
          <w:sz w:val="20"/>
        </w:rPr>
        <w:t>l’ora ufficiale della gara sarà quella della stazione DCF 77 di Francoforte (ora europea)</w:t>
      </w:r>
      <w:r w:rsidR="004333C0">
        <w:rPr>
          <w:rFonts w:ascii="Tahoma" w:hAnsi="Tahoma"/>
          <w:sz w:val="20"/>
        </w:rPr>
        <w:t xml:space="preserve"> o quella UTC (</w:t>
      </w:r>
      <w:proofErr w:type="spellStart"/>
      <w:r w:rsidR="004333C0">
        <w:rPr>
          <w:rFonts w:ascii="Tahoma" w:hAnsi="Tahoma"/>
          <w:sz w:val="20"/>
        </w:rPr>
        <w:t>Coordinated</w:t>
      </w:r>
      <w:proofErr w:type="spellEnd"/>
      <w:r w:rsidR="004333C0">
        <w:rPr>
          <w:rFonts w:ascii="Tahoma" w:hAnsi="Tahoma"/>
          <w:sz w:val="20"/>
        </w:rPr>
        <w:t xml:space="preserve"> Universal </w:t>
      </w:r>
      <w:proofErr w:type="spellStart"/>
      <w:r w:rsidR="004333C0">
        <w:rPr>
          <w:rFonts w:ascii="Tahoma" w:hAnsi="Tahoma"/>
          <w:sz w:val="20"/>
        </w:rPr>
        <w:t>Time</w:t>
      </w:r>
      <w:proofErr w:type="spellEnd"/>
      <w:r w:rsidR="004333C0">
        <w:rPr>
          <w:rFonts w:ascii="Tahoma" w:hAnsi="Tahoma"/>
          <w:sz w:val="20"/>
        </w:rPr>
        <w:t xml:space="preserve">) fornita dal sistema GPS (Global </w:t>
      </w:r>
      <w:proofErr w:type="spellStart"/>
      <w:r w:rsidR="004333C0">
        <w:rPr>
          <w:rFonts w:ascii="Tahoma" w:hAnsi="Tahoma"/>
          <w:sz w:val="20"/>
        </w:rPr>
        <w:t>PositioningSistem</w:t>
      </w:r>
      <w:proofErr w:type="spellEnd"/>
      <w:r w:rsidR="004333C0">
        <w:rPr>
          <w:rFonts w:ascii="Tahoma" w:hAnsi="Tahoma"/>
          <w:sz w:val="20"/>
        </w:rPr>
        <w:t>)</w:t>
      </w:r>
      <w:r w:rsidR="00135E52">
        <w:rPr>
          <w:rFonts w:ascii="Tahoma" w:hAnsi="Tahoma"/>
          <w:sz w:val="20"/>
        </w:rPr>
        <w:t xml:space="preserve"> (</w:t>
      </w:r>
      <w:r w:rsidR="00F30385">
        <w:rPr>
          <w:rFonts w:ascii="Tahoma" w:hAnsi="Tahoma"/>
          <w:sz w:val="20"/>
        </w:rPr>
        <w:t>4</w:t>
      </w:r>
      <w:r w:rsidR="00D6168C">
        <w:rPr>
          <w:rFonts w:ascii="Tahoma" w:hAnsi="Tahoma"/>
          <w:sz w:val="20"/>
        </w:rPr>
        <w:t>)</w:t>
      </w:r>
      <w:r w:rsidR="00135E52">
        <w:rPr>
          <w:rFonts w:ascii="Tahoma" w:hAnsi="Tahoma"/>
          <w:sz w:val="20"/>
        </w:rPr>
        <w:t>;</w:t>
      </w:r>
    </w:p>
    <w:p w:rsidR="009F46F0" w:rsidRDefault="009F46F0" w:rsidP="007B0925">
      <w:pPr>
        <w:tabs>
          <w:tab w:val="left" w:pos="720"/>
        </w:tabs>
        <w:ind w:left="720"/>
        <w:jc w:val="both"/>
        <w:rPr>
          <w:rFonts w:ascii="Tahoma" w:hAnsi="Tahoma"/>
          <w:sz w:val="20"/>
        </w:rPr>
      </w:pPr>
      <w:r>
        <w:rPr>
          <w:rFonts w:ascii="Tahoma" w:hAnsi="Tahoma"/>
          <w:sz w:val="20"/>
        </w:rPr>
        <w:t>La sincronizzazione degli apparecchi di rilevamento dei conduttori potrà essere effettuata soltanto sull’orologio posto alla partenza di tappa, ma senza colleg</w:t>
      </w:r>
      <w:r w:rsidR="00135E52">
        <w:rPr>
          <w:rFonts w:ascii="Tahoma" w:hAnsi="Tahoma"/>
          <w:sz w:val="20"/>
        </w:rPr>
        <w:t>arsi allo stesso;</w:t>
      </w:r>
    </w:p>
    <w:p w:rsidR="00135E52" w:rsidRPr="00EE1EFC" w:rsidRDefault="009F46F0" w:rsidP="007B0925">
      <w:pPr>
        <w:numPr>
          <w:ilvl w:val="0"/>
          <w:numId w:val="4"/>
        </w:numPr>
        <w:jc w:val="both"/>
        <w:rPr>
          <w:rFonts w:ascii="Tahoma" w:hAnsi="Tahoma"/>
          <w:sz w:val="20"/>
        </w:rPr>
      </w:pPr>
      <w:r>
        <w:rPr>
          <w:rFonts w:ascii="Tahoma" w:hAnsi="Tahoma"/>
          <w:sz w:val="20"/>
        </w:rPr>
        <w:t xml:space="preserve">il regime di parco chiuso sarà previsto soltanto in corrispondenza dei controlli, nella zona compresa tra i cartelli di inizio e di fine settore. Non sarà previsto alcun altro tipo di parco chiuso. </w:t>
      </w:r>
    </w:p>
    <w:p w:rsidR="00135E52" w:rsidRDefault="00135E52" w:rsidP="007B0925">
      <w:pPr>
        <w:jc w:val="both"/>
        <w:rPr>
          <w:rFonts w:ascii="Tahoma" w:hAnsi="Tahoma"/>
          <w:sz w:val="20"/>
        </w:rPr>
      </w:pPr>
    </w:p>
    <w:p w:rsidR="009F46F0" w:rsidRDefault="009F46F0">
      <w:pPr>
        <w:pStyle w:val="NormaleWeb"/>
        <w:spacing w:before="0" w:after="0"/>
        <w:rPr>
          <w:rFonts w:ascii="Tahoma" w:hAnsi="Tahoma"/>
          <w:sz w:val="20"/>
        </w:rPr>
      </w:pPr>
      <w:r>
        <w:rPr>
          <w:rFonts w:ascii="Tahoma" w:hAnsi="Tahoma"/>
          <w:b/>
          <w:sz w:val="20"/>
        </w:rPr>
        <w:lastRenderedPageBreak/>
        <w:t>ART. 12 - TEMPO MASSIMO</w:t>
      </w:r>
    </w:p>
    <w:p w:rsidR="009F46F0" w:rsidRPr="00421FD8" w:rsidRDefault="009F46F0" w:rsidP="00532EFD">
      <w:pPr>
        <w:pStyle w:val="NormaleWeb"/>
        <w:spacing w:before="0" w:after="0"/>
        <w:rPr>
          <w:rFonts w:ascii="Tahoma" w:hAnsi="Tahoma"/>
          <w:sz w:val="20"/>
        </w:rPr>
      </w:pPr>
      <w:r w:rsidRPr="00421FD8">
        <w:rPr>
          <w:rFonts w:ascii="Tahoma" w:hAnsi="Tahoma"/>
          <w:sz w:val="20"/>
        </w:rPr>
        <w:t>Un equipaggio sarà considerato fuori tempo massimo:</w:t>
      </w:r>
    </w:p>
    <w:p w:rsidR="009F46F0" w:rsidRPr="00421FD8" w:rsidRDefault="009F46F0" w:rsidP="00532EFD">
      <w:pPr>
        <w:pStyle w:val="NormaleWeb"/>
        <w:rPr>
          <w:rFonts w:ascii="Tahoma" w:hAnsi="Tahoma"/>
          <w:sz w:val="20"/>
        </w:rPr>
      </w:pPr>
      <w:r w:rsidRPr="00421FD8">
        <w:rPr>
          <w:rFonts w:ascii="Tahoma" w:hAnsi="Tahoma"/>
          <w:sz w:val="20"/>
        </w:rPr>
        <w:t xml:space="preserve">- se transiterà ad un controllo orario con un ritardo superiore a </w:t>
      </w:r>
      <w:r w:rsidR="00933CA3">
        <w:rPr>
          <w:rFonts w:ascii="Tahoma" w:hAnsi="Tahoma"/>
          <w:sz w:val="20"/>
        </w:rPr>
        <w:t>60</w:t>
      </w:r>
      <w:r w:rsidR="00532EFD" w:rsidRPr="00421FD8">
        <w:rPr>
          <w:rFonts w:ascii="Tahoma" w:hAnsi="Tahoma"/>
          <w:sz w:val="20"/>
        </w:rPr>
        <w:t xml:space="preserve"> minuti primi </w:t>
      </w:r>
    </w:p>
    <w:p w:rsidR="009F46F0" w:rsidRPr="00421FD8" w:rsidRDefault="009F46F0" w:rsidP="00532EFD">
      <w:pPr>
        <w:pStyle w:val="NormaleWeb"/>
        <w:spacing w:before="0" w:beforeAutospacing="0" w:after="0" w:afterAutospacing="0"/>
        <w:rPr>
          <w:rFonts w:ascii="Tahoma" w:hAnsi="Tahoma"/>
          <w:sz w:val="20"/>
        </w:rPr>
      </w:pPr>
      <w:r w:rsidRPr="00421FD8">
        <w:rPr>
          <w:rFonts w:ascii="Tahoma" w:hAnsi="Tahoma"/>
          <w:sz w:val="20"/>
        </w:rPr>
        <w:t xml:space="preserve">- se accumulerà ritardi a più controlli complessivamente superiori a </w:t>
      </w:r>
      <w:r w:rsidR="00532EFD" w:rsidRPr="00421FD8">
        <w:rPr>
          <w:rFonts w:ascii="Tahoma" w:hAnsi="Tahoma"/>
          <w:sz w:val="20"/>
        </w:rPr>
        <w:t>120 minuti primi</w:t>
      </w:r>
    </w:p>
    <w:p w:rsidR="009F46F0" w:rsidRDefault="009F46F0">
      <w:pPr>
        <w:pStyle w:val="NormaleWeb"/>
        <w:spacing w:before="0" w:after="0"/>
        <w:rPr>
          <w:rFonts w:ascii="Tahoma" w:hAnsi="Tahoma"/>
          <w:sz w:val="20"/>
        </w:rPr>
      </w:pPr>
      <w:r>
        <w:rPr>
          <w:rFonts w:ascii="Tahoma" w:hAnsi="Tahoma"/>
          <w:b/>
          <w:sz w:val="20"/>
        </w:rPr>
        <w:t>ART. 13 - OBBLIGHI DEI CONDUTTORI</w:t>
      </w:r>
    </w:p>
    <w:p w:rsidR="009F46F0" w:rsidRDefault="009F46F0" w:rsidP="007F2706">
      <w:pPr>
        <w:pStyle w:val="NormaleWeb"/>
        <w:spacing w:before="0" w:beforeAutospacing="0" w:after="0" w:afterAutospacing="0"/>
        <w:jc w:val="both"/>
        <w:rPr>
          <w:rFonts w:ascii="Tahoma" w:hAnsi="Tahoma"/>
          <w:sz w:val="20"/>
        </w:rPr>
      </w:pPr>
      <w:r>
        <w:rPr>
          <w:rFonts w:ascii="Tahoma" w:hAnsi="Tahoma"/>
          <w:sz w:val="20"/>
        </w:rPr>
        <w:t xml:space="preserve">Durante tutto il corso della gara i conduttori dovranno rispettare scrupolosamente tutte le norme del Codice della Strada e le disposizioni impartite dal Direttore di Gara e tenere una condotta di guida cosciente e prudente. Non dovranno inoltre fermare </w:t>
      </w:r>
      <w:r w:rsidR="00EE1EFC">
        <w:rPr>
          <w:rFonts w:ascii="Tahoma" w:hAnsi="Tahoma"/>
          <w:sz w:val="20"/>
        </w:rPr>
        <w:t>il veicolo</w:t>
      </w:r>
      <w:r>
        <w:rPr>
          <w:rFonts w:ascii="Tahoma" w:hAnsi="Tahoma"/>
          <w:sz w:val="20"/>
        </w:rPr>
        <w:t>, indietreggiare, invertire la marcia, aprire le portiere e ostacolare in qualsiasi modo gli altri equipaggi, nelle zone di controllo individuate dai cartelli di inizio e fine zona di controllo.</w:t>
      </w:r>
    </w:p>
    <w:p w:rsidR="009F46F0" w:rsidRDefault="009F46F0" w:rsidP="007F2706">
      <w:pPr>
        <w:jc w:val="both"/>
        <w:rPr>
          <w:rFonts w:ascii="Tahoma" w:hAnsi="Tahoma"/>
          <w:sz w:val="20"/>
        </w:rPr>
      </w:pPr>
      <w:r>
        <w:rPr>
          <w:rFonts w:ascii="Tahoma" w:hAnsi="Tahoma"/>
          <w:sz w:val="20"/>
        </w:rPr>
        <w:t>I conduttori e i navigatori dovranno avere un comportamento prudente per sé gli Ufficiali di gara e in particolare per gli spettatori.</w:t>
      </w:r>
    </w:p>
    <w:p w:rsidR="009F46F0" w:rsidRDefault="00EE1EFC" w:rsidP="007F2706">
      <w:pPr>
        <w:jc w:val="both"/>
        <w:rPr>
          <w:rFonts w:ascii="Tahoma" w:hAnsi="Tahoma"/>
          <w:sz w:val="20"/>
        </w:rPr>
      </w:pPr>
      <w:r>
        <w:rPr>
          <w:rFonts w:ascii="Tahoma" w:hAnsi="Tahoma"/>
          <w:sz w:val="20"/>
        </w:rPr>
        <w:t>E’ vietato sporgersi dal veicolo</w:t>
      </w:r>
      <w:r w:rsidR="009F46F0">
        <w:rPr>
          <w:rFonts w:ascii="Tahoma" w:hAnsi="Tahoma"/>
          <w:sz w:val="20"/>
        </w:rPr>
        <w:t xml:space="preserve"> in movimento</w:t>
      </w:r>
    </w:p>
    <w:p w:rsidR="009F46F0" w:rsidRDefault="009F46F0" w:rsidP="007F2706">
      <w:pPr>
        <w:pStyle w:val="NormaleWeb"/>
        <w:spacing w:before="0" w:beforeAutospacing="0" w:after="0" w:afterAutospacing="0"/>
        <w:jc w:val="both"/>
        <w:rPr>
          <w:rFonts w:ascii="Tahoma" w:hAnsi="Tahoma"/>
          <w:sz w:val="20"/>
        </w:rPr>
      </w:pPr>
      <w:r>
        <w:rPr>
          <w:rFonts w:ascii="Tahoma" w:hAnsi="Tahoma"/>
          <w:sz w:val="20"/>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p>
    <w:p w:rsidR="009F46F0" w:rsidRPr="00931F3A" w:rsidRDefault="00EE1EFC" w:rsidP="007F2706">
      <w:pPr>
        <w:pStyle w:val="NormaleWeb"/>
        <w:spacing w:before="0" w:beforeAutospacing="0" w:after="0" w:afterAutospacing="0"/>
        <w:jc w:val="both"/>
        <w:rPr>
          <w:rFonts w:ascii="Tahoma" w:hAnsi="Tahoma"/>
          <w:sz w:val="20"/>
        </w:rPr>
      </w:pPr>
      <w:r>
        <w:rPr>
          <w:rFonts w:ascii="Tahoma" w:hAnsi="Tahoma"/>
          <w:sz w:val="20"/>
        </w:rPr>
        <w:t>Entrambi i componenti l’equipaggio dovranno indossare un casco omologato almeno per uso stradale e dovranno allacciare le cinture durante lo svolgimento delle Prove Cronometrate.</w:t>
      </w:r>
    </w:p>
    <w:p w:rsidR="009F46F0" w:rsidRPr="00931F3A" w:rsidRDefault="009F46F0" w:rsidP="00AE50A1">
      <w:pPr>
        <w:pStyle w:val="NormaleWeb"/>
        <w:spacing w:before="0" w:beforeAutospacing="0" w:after="0" w:afterAutospacing="0"/>
        <w:jc w:val="both"/>
        <w:rPr>
          <w:rFonts w:ascii="Tahoma" w:hAnsi="Tahoma"/>
          <w:sz w:val="20"/>
        </w:rPr>
      </w:pPr>
    </w:p>
    <w:p w:rsidR="009F46F0" w:rsidRPr="00421FD8" w:rsidRDefault="009F46F0">
      <w:pPr>
        <w:pStyle w:val="NormaleWeb"/>
        <w:spacing w:before="0" w:after="0"/>
        <w:jc w:val="both"/>
        <w:rPr>
          <w:rFonts w:ascii="Tahoma" w:hAnsi="Tahoma"/>
          <w:b/>
          <w:sz w:val="20"/>
        </w:rPr>
      </w:pPr>
      <w:r w:rsidRPr="00421FD8">
        <w:rPr>
          <w:rFonts w:ascii="Tahoma" w:hAnsi="Tahoma"/>
          <w:b/>
          <w:sz w:val="20"/>
        </w:rPr>
        <w:t>ART. 14 - PENALITA’ ED ALTRI PROVVEDIMENTI DISCIPLINARI</w:t>
      </w:r>
    </w:p>
    <w:p w:rsidR="009F46F0" w:rsidRPr="00421FD8" w:rsidRDefault="009F46F0">
      <w:pPr>
        <w:pStyle w:val="NormaleWeb"/>
        <w:spacing w:before="0" w:after="0"/>
        <w:jc w:val="both"/>
        <w:rPr>
          <w:rFonts w:ascii="Tahoma" w:hAnsi="Tahoma"/>
          <w:sz w:val="20"/>
        </w:rPr>
      </w:pPr>
      <w:r w:rsidRPr="00421FD8">
        <w:rPr>
          <w:rFonts w:ascii="Tahoma" w:hAnsi="Tahoma"/>
          <w:b/>
          <w:sz w:val="20"/>
        </w:rPr>
        <w:t xml:space="preserve">14.1 </w:t>
      </w:r>
      <w:r w:rsidR="00F510D1">
        <w:rPr>
          <w:rFonts w:ascii="Tahoma" w:hAnsi="Tahoma"/>
          <w:b/>
          <w:sz w:val="20"/>
        </w:rPr>
        <w:t>Trasferimento di Classificazione</w:t>
      </w:r>
    </w:p>
    <w:p w:rsidR="009F46F0" w:rsidRPr="00421FD8" w:rsidRDefault="009F46F0" w:rsidP="00532EFD">
      <w:pPr>
        <w:pStyle w:val="NormaleWeb"/>
        <w:spacing w:before="0" w:after="0"/>
        <w:rPr>
          <w:rFonts w:ascii="Tahoma" w:hAnsi="Tahoma"/>
          <w:sz w:val="20"/>
        </w:rPr>
      </w:pPr>
      <w:r w:rsidRPr="00421FD8">
        <w:rPr>
          <w:rFonts w:ascii="Tahoma" w:hAnsi="Tahoma"/>
          <w:sz w:val="20"/>
        </w:rPr>
        <w:t>- per ogni</w:t>
      </w:r>
      <w:r w:rsidR="008A5D4B">
        <w:rPr>
          <w:rFonts w:ascii="Tahoma" w:hAnsi="Tahoma"/>
          <w:sz w:val="20"/>
        </w:rPr>
        <w:t xml:space="preserve"> </w:t>
      </w:r>
      <w:r w:rsidRPr="00421FD8">
        <w:rPr>
          <w:rFonts w:ascii="Tahoma" w:hAnsi="Tahoma"/>
          <w:sz w:val="20"/>
        </w:rPr>
        <w:t>minuto o frazione di anticipo</w:t>
      </w:r>
      <w:r w:rsidR="00F510D1">
        <w:rPr>
          <w:rFonts w:ascii="Tahoma" w:hAnsi="Tahoma"/>
          <w:sz w:val="20"/>
        </w:rPr>
        <w:t>:120 (centoventi)</w:t>
      </w:r>
      <w:r w:rsidRPr="00421FD8">
        <w:rPr>
          <w:rFonts w:ascii="Tahoma" w:hAnsi="Tahoma"/>
          <w:sz w:val="20"/>
        </w:rPr>
        <w:t>penalità</w:t>
      </w:r>
    </w:p>
    <w:p w:rsidR="001C27E1" w:rsidRDefault="009F46F0" w:rsidP="00532EFD">
      <w:pPr>
        <w:pStyle w:val="NormaleWeb"/>
        <w:spacing w:before="0" w:after="0"/>
        <w:rPr>
          <w:rFonts w:ascii="Tahoma" w:hAnsi="Tahoma"/>
          <w:sz w:val="18"/>
        </w:rPr>
      </w:pPr>
      <w:r w:rsidRPr="00421FD8">
        <w:rPr>
          <w:rFonts w:ascii="Tahoma" w:hAnsi="Tahoma"/>
          <w:sz w:val="20"/>
        </w:rPr>
        <w:t>- per ogni minuto o frazione di ritardo</w:t>
      </w:r>
      <w:r w:rsidR="00F510D1">
        <w:rPr>
          <w:rFonts w:ascii="Tahoma" w:hAnsi="Tahoma"/>
          <w:sz w:val="20"/>
        </w:rPr>
        <w:t>:60 (sessanta)</w:t>
      </w:r>
      <w:r w:rsidR="00532EFD" w:rsidRPr="00421FD8">
        <w:rPr>
          <w:rFonts w:ascii="Tahoma" w:hAnsi="Tahoma"/>
          <w:sz w:val="20"/>
        </w:rPr>
        <w:t xml:space="preserve">penalità </w:t>
      </w:r>
    </w:p>
    <w:p w:rsidR="003C3FBC" w:rsidRPr="001C27E1" w:rsidRDefault="009F46F0" w:rsidP="00532EFD">
      <w:pPr>
        <w:pStyle w:val="NormaleWeb"/>
        <w:spacing w:before="0" w:after="0"/>
        <w:rPr>
          <w:rFonts w:ascii="Tahoma" w:hAnsi="Tahoma"/>
          <w:sz w:val="18"/>
        </w:rPr>
      </w:pPr>
      <w:r w:rsidRPr="00421FD8">
        <w:rPr>
          <w:rFonts w:ascii="Tahoma" w:hAnsi="Tahoma"/>
          <w:sz w:val="20"/>
        </w:rPr>
        <w:t>- per ogni ritardo oltre il tempo massimo:esclusione</w:t>
      </w:r>
    </w:p>
    <w:p w:rsidR="009F46F0" w:rsidRPr="00421FD8" w:rsidRDefault="009F46F0" w:rsidP="00931F3A">
      <w:pPr>
        <w:pStyle w:val="NormaleWeb"/>
        <w:spacing w:after="0" w:afterAutospacing="0"/>
        <w:jc w:val="both"/>
        <w:rPr>
          <w:rFonts w:ascii="Tahoma" w:hAnsi="Tahoma"/>
          <w:sz w:val="20"/>
        </w:rPr>
      </w:pPr>
      <w:r w:rsidRPr="00421FD8">
        <w:rPr>
          <w:rFonts w:ascii="Tahoma" w:hAnsi="Tahoma"/>
          <w:b/>
          <w:sz w:val="20"/>
        </w:rPr>
        <w:t>14.2 Prove cronometrate</w:t>
      </w:r>
    </w:p>
    <w:p w:rsidR="009F46F0" w:rsidRPr="004E4B13" w:rsidRDefault="005B6CE5" w:rsidP="0001356D">
      <w:pPr>
        <w:pStyle w:val="NormaleWeb"/>
        <w:spacing w:before="0" w:after="0"/>
        <w:rPr>
          <w:rFonts w:ascii="Tahoma" w:hAnsi="Tahoma"/>
          <w:strike/>
          <w:color w:val="FF0000"/>
          <w:sz w:val="20"/>
        </w:rPr>
      </w:pPr>
      <w:r w:rsidRPr="00421FD8">
        <w:rPr>
          <w:rFonts w:ascii="Tahoma" w:hAnsi="Tahoma"/>
          <w:sz w:val="20"/>
        </w:rPr>
        <w:t xml:space="preserve">- per ogni </w:t>
      </w:r>
      <w:r w:rsidR="0001356D" w:rsidRPr="00421FD8">
        <w:rPr>
          <w:rFonts w:ascii="Tahoma" w:hAnsi="Tahoma"/>
          <w:sz w:val="20"/>
        </w:rPr>
        <w:t>secondo di anticipo</w:t>
      </w:r>
      <w:r w:rsidR="009F46F0" w:rsidRPr="00421FD8">
        <w:rPr>
          <w:rFonts w:ascii="Tahoma" w:hAnsi="Tahoma"/>
          <w:sz w:val="20"/>
        </w:rPr>
        <w:t>:</w:t>
      </w:r>
      <w:r w:rsidR="0001356D" w:rsidRPr="00421FD8">
        <w:rPr>
          <w:rFonts w:ascii="Tahoma" w:hAnsi="Tahoma"/>
          <w:sz w:val="20"/>
        </w:rPr>
        <w:t xml:space="preserve"> 2 (due)</w:t>
      </w:r>
      <w:r w:rsidR="009F46F0" w:rsidRPr="00421FD8">
        <w:rPr>
          <w:rFonts w:ascii="Tahoma" w:hAnsi="Tahoma"/>
          <w:sz w:val="20"/>
        </w:rPr>
        <w:t>penalità</w:t>
      </w:r>
    </w:p>
    <w:p w:rsidR="0001356D" w:rsidRPr="00421FD8" w:rsidRDefault="0001356D" w:rsidP="0001356D">
      <w:pPr>
        <w:pStyle w:val="NormaleWeb"/>
        <w:spacing w:before="0" w:after="0"/>
        <w:rPr>
          <w:rFonts w:ascii="Tahoma" w:hAnsi="Tahoma"/>
          <w:sz w:val="20"/>
        </w:rPr>
      </w:pPr>
      <w:r w:rsidRPr="00421FD8">
        <w:rPr>
          <w:rFonts w:ascii="Tahoma" w:hAnsi="Tahoma"/>
          <w:sz w:val="18"/>
        </w:rPr>
        <w:t xml:space="preserve">-  </w:t>
      </w:r>
      <w:r w:rsidRPr="00421FD8">
        <w:rPr>
          <w:rFonts w:ascii="Tahoma" w:hAnsi="Tahoma"/>
          <w:sz w:val="20"/>
        </w:rPr>
        <w:t>per ogni secondo di ritardo: 1 (una)penalità</w:t>
      </w:r>
    </w:p>
    <w:p w:rsidR="009F46F0" w:rsidRPr="004E4B13" w:rsidRDefault="009F46F0" w:rsidP="00931F3A">
      <w:pPr>
        <w:pStyle w:val="NormaleWeb"/>
        <w:spacing w:after="0" w:afterAutospacing="0"/>
        <w:jc w:val="both"/>
        <w:rPr>
          <w:rFonts w:ascii="Tahoma" w:hAnsi="Tahoma"/>
          <w:strike/>
          <w:sz w:val="20"/>
        </w:rPr>
      </w:pPr>
      <w:r w:rsidRPr="00BA37C2">
        <w:rPr>
          <w:rFonts w:ascii="Tahoma" w:hAnsi="Tahoma"/>
          <w:b/>
          <w:sz w:val="20"/>
        </w:rPr>
        <w:t>14.</w:t>
      </w:r>
      <w:r w:rsidR="00D84E83" w:rsidRPr="00BA37C2">
        <w:rPr>
          <w:rFonts w:ascii="Tahoma" w:hAnsi="Tahoma"/>
          <w:b/>
          <w:sz w:val="20"/>
        </w:rPr>
        <w:t>3</w:t>
      </w:r>
      <w:r w:rsidRPr="00366D5E">
        <w:rPr>
          <w:rFonts w:ascii="Tahoma" w:hAnsi="Tahoma"/>
          <w:b/>
          <w:sz w:val="20"/>
        </w:rPr>
        <w:t xml:space="preserve"> Controlli segreti di transito</w:t>
      </w:r>
      <w:r w:rsidR="004E4B13" w:rsidRPr="004E4B13">
        <w:rPr>
          <w:rFonts w:ascii="Tahoma" w:hAnsi="Tahoma"/>
          <w:b/>
          <w:sz w:val="20"/>
        </w:rPr>
        <w:t xml:space="preserve">- </w:t>
      </w:r>
      <w:r w:rsidR="00366D5E" w:rsidRPr="004E4B13">
        <w:rPr>
          <w:rFonts w:ascii="Tahoma" w:hAnsi="Tahoma"/>
          <w:b/>
          <w:sz w:val="20"/>
        </w:rPr>
        <w:t xml:space="preserve"> se previsti/non previsti </w:t>
      </w:r>
    </w:p>
    <w:p w:rsidR="00366D5E" w:rsidRPr="00BA37C2" w:rsidRDefault="00BA37C2">
      <w:pPr>
        <w:pStyle w:val="NormaleWeb"/>
        <w:spacing w:before="0" w:after="0"/>
        <w:rPr>
          <w:rFonts w:ascii="Tahoma" w:hAnsi="Tahoma"/>
          <w:sz w:val="20"/>
        </w:rPr>
      </w:pPr>
      <w:r>
        <w:rPr>
          <w:rFonts w:ascii="Tahoma" w:hAnsi="Tahoma"/>
          <w:sz w:val="20"/>
        </w:rPr>
        <w:t>per ogni secondo di anticipo sull’orario teorico di passaggio</w:t>
      </w:r>
      <w:r>
        <w:rPr>
          <w:rFonts w:ascii="Tahoma" w:hAnsi="Tahoma"/>
          <w:sz w:val="20"/>
        </w:rPr>
        <w:tab/>
      </w:r>
      <w:r>
        <w:rPr>
          <w:rFonts w:ascii="Tahoma" w:hAnsi="Tahoma"/>
          <w:sz w:val="20"/>
        </w:rPr>
        <w:tab/>
        <w:t>2</w:t>
      </w:r>
      <w:r w:rsidR="009F46F0" w:rsidRPr="00BA37C2">
        <w:rPr>
          <w:rFonts w:ascii="Tahoma" w:hAnsi="Tahoma"/>
          <w:sz w:val="20"/>
        </w:rPr>
        <w:t>0 penalità</w:t>
      </w:r>
    </w:p>
    <w:p w:rsidR="009F46F0" w:rsidRPr="00421FD8" w:rsidRDefault="009F46F0" w:rsidP="00931F3A">
      <w:pPr>
        <w:pStyle w:val="NormaleWeb"/>
        <w:spacing w:after="0" w:afterAutospacing="0"/>
        <w:jc w:val="both"/>
        <w:rPr>
          <w:rFonts w:ascii="Tahoma" w:hAnsi="Tahoma"/>
          <w:sz w:val="20"/>
        </w:rPr>
      </w:pPr>
      <w:r w:rsidRPr="00421FD8">
        <w:rPr>
          <w:rFonts w:ascii="Tahoma" w:hAnsi="Tahoma"/>
          <w:b/>
          <w:sz w:val="20"/>
        </w:rPr>
        <w:t>14.</w:t>
      </w:r>
      <w:r w:rsidR="00D84E83" w:rsidRPr="00421FD8">
        <w:rPr>
          <w:rFonts w:ascii="Tahoma" w:hAnsi="Tahoma"/>
          <w:b/>
          <w:sz w:val="20"/>
        </w:rPr>
        <w:t>4</w:t>
      </w:r>
      <w:r w:rsidRPr="00421FD8">
        <w:rPr>
          <w:rFonts w:ascii="Tahoma" w:hAnsi="Tahoma"/>
          <w:b/>
          <w:sz w:val="20"/>
        </w:rPr>
        <w:t xml:space="preserve"> Tabella di marcia</w:t>
      </w:r>
    </w:p>
    <w:p w:rsidR="009F46F0" w:rsidRPr="00421FD8" w:rsidRDefault="009F46F0">
      <w:pPr>
        <w:pStyle w:val="NormaleWeb"/>
        <w:spacing w:before="0" w:after="0"/>
        <w:rPr>
          <w:rFonts w:ascii="Tahoma" w:hAnsi="Tahoma"/>
          <w:sz w:val="20"/>
        </w:rPr>
      </w:pPr>
      <w:r w:rsidRPr="00421FD8">
        <w:rPr>
          <w:rFonts w:ascii="Tahoma" w:hAnsi="Tahoma"/>
          <w:sz w:val="20"/>
        </w:rPr>
        <w:t xml:space="preserve">- alterazione, manomissione o correzioni non avallate dagli </w:t>
      </w:r>
      <w:proofErr w:type="spellStart"/>
      <w:r w:rsidRPr="00421FD8">
        <w:rPr>
          <w:rFonts w:ascii="Tahoma" w:hAnsi="Tahoma"/>
          <w:sz w:val="20"/>
        </w:rPr>
        <w:t>U.G.</w:t>
      </w:r>
      <w:proofErr w:type="spellEnd"/>
      <w:r w:rsidRPr="00421FD8">
        <w:rPr>
          <w:rFonts w:ascii="Tahoma" w:hAnsi="Tahoma"/>
          <w:sz w:val="20"/>
        </w:rPr>
        <w:t xml:space="preserve">: </w:t>
      </w:r>
      <w:r w:rsidRPr="00421FD8">
        <w:rPr>
          <w:rFonts w:ascii="Tahoma" w:hAnsi="Tahoma"/>
          <w:sz w:val="20"/>
        </w:rPr>
        <w:tab/>
        <w:t>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mancata annotazione ad un controllo orario: </w:t>
      </w:r>
      <w:r w:rsidR="001C27E1">
        <w:rPr>
          <w:rFonts w:ascii="Tahoma" w:hAnsi="Tahoma"/>
          <w:sz w:val="20"/>
        </w:rPr>
        <w:tab/>
      </w:r>
      <w:r w:rsidR="001C27E1">
        <w:rPr>
          <w:rFonts w:ascii="Tahoma" w:hAnsi="Tahoma"/>
          <w:sz w:val="20"/>
        </w:rPr>
        <w:tab/>
      </w:r>
      <w:r w:rsidR="001C27E1">
        <w:rPr>
          <w:rFonts w:ascii="Tahoma" w:hAnsi="Tahoma"/>
          <w:sz w:val="20"/>
        </w:rPr>
        <w:tab/>
      </w:r>
      <w:r w:rsidR="001C27E1">
        <w:rPr>
          <w:rFonts w:ascii="Tahoma" w:hAnsi="Tahoma"/>
          <w:sz w:val="20"/>
        </w:rPr>
        <w:tab/>
      </w:r>
      <w:r w:rsidRPr="00421FD8">
        <w:rPr>
          <w:rFonts w:ascii="Tahoma" w:hAnsi="Tahoma"/>
          <w:sz w:val="20"/>
        </w:rPr>
        <w:t>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mancata restituzione a controlli orari: </w:t>
      </w:r>
      <w:r w:rsidR="001C27E1">
        <w:rPr>
          <w:rFonts w:ascii="Tahoma" w:hAnsi="Tahoma"/>
          <w:sz w:val="20"/>
        </w:rPr>
        <w:tab/>
      </w:r>
      <w:r w:rsidR="001C27E1">
        <w:rPr>
          <w:rFonts w:ascii="Tahoma" w:hAnsi="Tahoma"/>
          <w:sz w:val="20"/>
        </w:rPr>
        <w:tab/>
      </w:r>
      <w:r w:rsidR="001C27E1">
        <w:rPr>
          <w:rFonts w:ascii="Tahoma" w:hAnsi="Tahoma"/>
          <w:sz w:val="20"/>
        </w:rPr>
        <w:tab/>
      </w:r>
      <w:r w:rsidR="001C27E1">
        <w:rPr>
          <w:rFonts w:ascii="Tahoma" w:hAnsi="Tahoma"/>
          <w:sz w:val="20"/>
        </w:rPr>
        <w:tab/>
      </w:r>
      <w:r w:rsidR="001C27E1">
        <w:rPr>
          <w:rFonts w:ascii="Tahoma" w:hAnsi="Tahoma"/>
          <w:sz w:val="20"/>
        </w:rPr>
        <w:tab/>
      </w:r>
      <w:r w:rsidRPr="00421FD8">
        <w:rPr>
          <w:rFonts w:ascii="Tahoma" w:hAnsi="Tahoma"/>
          <w:sz w:val="20"/>
        </w:rPr>
        <w:t>esclusione</w:t>
      </w:r>
    </w:p>
    <w:p w:rsidR="0001356D" w:rsidRPr="009666F6" w:rsidRDefault="009F46F0">
      <w:pPr>
        <w:pStyle w:val="NormaleWeb"/>
        <w:spacing w:before="0" w:after="0"/>
        <w:rPr>
          <w:rFonts w:ascii="Tahoma" w:hAnsi="Tahoma"/>
          <w:strike/>
          <w:sz w:val="20"/>
        </w:rPr>
      </w:pPr>
      <w:r w:rsidRPr="00421FD8">
        <w:rPr>
          <w:rFonts w:ascii="Tahoma" w:hAnsi="Tahoma"/>
          <w:sz w:val="20"/>
        </w:rPr>
        <w:t xml:space="preserve">- mancanza di un timbro di controllo (controllo a timbro): </w:t>
      </w:r>
      <w:r w:rsidR="009666F6" w:rsidRPr="00DD74F6">
        <w:rPr>
          <w:rFonts w:ascii="Tahoma" w:hAnsi="Tahoma"/>
          <w:b/>
          <w:sz w:val="20"/>
        </w:rPr>
        <w:t>5.000</w:t>
      </w:r>
      <w:r w:rsidR="0001356D" w:rsidRPr="00A443E0">
        <w:rPr>
          <w:rFonts w:ascii="Tahoma" w:hAnsi="Tahoma"/>
          <w:sz w:val="20"/>
        </w:rPr>
        <w:t xml:space="preserve"> Penalità per</w:t>
      </w:r>
      <w:r w:rsidR="009666F6" w:rsidRPr="00A443E0">
        <w:rPr>
          <w:rFonts w:ascii="Tahoma" w:hAnsi="Tahoma"/>
          <w:sz w:val="20"/>
        </w:rPr>
        <w:t xml:space="preserve"> ogni</w:t>
      </w:r>
      <w:r w:rsidR="0001356D" w:rsidRPr="00421FD8">
        <w:rPr>
          <w:rFonts w:ascii="Tahoma" w:hAnsi="Tahoma"/>
          <w:sz w:val="20"/>
        </w:rPr>
        <w:t xml:space="preserve"> timbro</w:t>
      </w:r>
      <w:r w:rsidR="00A443E0">
        <w:rPr>
          <w:rFonts w:ascii="Tahoma" w:hAnsi="Tahoma"/>
          <w:sz w:val="20"/>
        </w:rPr>
        <w:t>.</w:t>
      </w:r>
    </w:p>
    <w:p w:rsidR="009F46F0" w:rsidRPr="00421FD8" w:rsidRDefault="009F46F0" w:rsidP="00931F3A">
      <w:pPr>
        <w:pStyle w:val="NormaleWeb"/>
        <w:spacing w:after="0" w:afterAutospacing="0"/>
        <w:jc w:val="both"/>
        <w:rPr>
          <w:rFonts w:ascii="Tahoma" w:hAnsi="Tahoma"/>
          <w:b/>
          <w:sz w:val="20"/>
        </w:rPr>
      </w:pPr>
      <w:r w:rsidRPr="00421FD8">
        <w:rPr>
          <w:rFonts w:ascii="Tahoma" w:hAnsi="Tahoma"/>
          <w:b/>
          <w:sz w:val="20"/>
        </w:rPr>
        <w:t>14.</w:t>
      </w:r>
      <w:r w:rsidR="00D84E83" w:rsidRPr="00421FD8">
        <w:rPr>
          <w:rFonts w:ascii="Tahoma" w:hAnsi="Tahoma"/>
          <w:b/>
          <w:sz w:val="20"/>
        </w:rPr>
        <w:t>5</w:t>
      </w:r>
      <w:r w:rsidRPr="00421FD8">
        <w:rPr>
          <w:rFonts w:ascii="Tahoma" w:hAnsi="Tahoma"/>
          <w:b/>
          <w:sz w:val="20"/>
        </w:rPr>
        <w:t xml:space="preserve"> Altre penalizzazioni</w:t>
      </w:r>
    </w:p>
    <w:p w:rsidR="009F46F0" w:rsidRPr="00421FD8" w:rsidRDefault="009F46F0">
      <w:pPr>
        <w:pStyle w:val="NormaleWeb"/>
        <w:spacing w:before="0" w:after="0"/>
        <w:rPr>
          <w:rFonts w:ascii="Tahoma" w:hAnsi="Tahoma"/>
          <w:sz w:val="20"/>
        </w:rPr>
      </w:pPr>
      <w:r w:rsidRPr="00421FD8">
        <w:rPr>
          <w:rFonts w:ascii="Tahoma" w:hAnsi="Tahoma"/>
          <w:b/>
          <w:sz w:val="20"/>
        </w:rPr>
        <w:lastRenderedPageBreak/>
        <w:t xml:space="preserve">- </w:t>
      </w:r>
      <w:r w:rsidRPr="00421FD8">
        <w:rPr>
          <w:rFonts w:ascii="Tahoma" w:hAnsi="Tahoma"/>
          <w:sz w:val="20"/>
        </w:rPr>
        <w:t xml:space="preserve">per rifiuto di partenza nell’ora e ordine stabilito: </w:t>
      </w:r>
      <w:r w:rsidRPr="00421FD8">
        <w:rPr>
          <w:rFonts w:ascii="Tahoma" w:hAnsi="Tahoma"/>
          <w:sz w:val="20"/>
        </w:rPr>
        <w:tab/>
      </w:r>
      <w:r w:rsidRPr="00421FD8">
        <w:rPr>
          <w:rFonts w:ascii="Tahoma" w:hAnsi="Tahoma"/>
          <w:sz w:val="20"/>
        </w:rPr>
        <w:tab/>
      </w:r>
      <w:r w:rsidRPr="00421FD8">
        <w:rPr>
          <w:rFonts w:ascii="Tahoma" w:hAnsi="Tahoma"/>
          <w:sz w:val="20"/>
        </w:rPr>
        <w:tab/>
        <w:t>100 penalità</w:t>
      </w:r>
    </w:p>
    <w:p w:rsidR="009F46F0" w:rsidRPr="00421FD8" w:rsidRDefault="009F46F0">
      <w:pPr>
        <w:pStyle w:val="NormaleWeb"/>
        <w:spacing w:before="0" w:after="0"/>
        <w:rPr>
          <w:rFonts w:ascii="Tahoma" w:hAnsi="Tahoma"/>
          <w:sz w:val="20"/>
        </w:rPr>
      </w:pPr>
      <w:r w:rsidRPr="00421FD8">
        <w:rPr>
          <w:rFonts w:ascii="Tahoma" w:hAnsi="Tahoma"/>
          <w:sz w:val="20"/>
        </w:rPr>
        <w:t>- per arresto del</w:t>
      </w:r>
      <w:r w:rsidR="00D84E83" w:rsidRPr="00421FD8">
        <w:rPr>
          <w:rFonts w:ascii="Tahoma" w:hAnsi="Tahoma"/>
          <w:sz w:val="20"/>
        </w:rPr>
        <w:t xml:space="preserve"> veicolo </w:t>
      </w:r>
      <w:r w:rsidRPr="00421FD8">
        <w:rPr>
          <w:rFonts w:ascii="Tahoma" w:hAnsi="Tahoma"/>
          <w:sz w:val="20"/>
        </w:rPr>
        <w:t>in zona di controllo (fermo</w:t>
      </w:r>
      <w:r w:rsidR="00D84E83" w:rsidRPr="00421FD8">
        <w:rPr>
          <w:rFonts w:ascii="Tahoma" w:hAnsi="Tahoma"/>
          <w:sz w:val="20"/>
        </w:rPr>
        <w:t xml:space="preserve"> veicolo</w:t>
      </w:r>
      <w:r w:rsidRPr="00421FD8">
        <w:rPr>
          <w:rFonts w:ascii="Tahoma" w:hAnsi="Tahoma"/>
          <w:sz w:val="20"/>
        </w:rPr>
        <w:t xml:space="preserve">): </w:t>
      </w:r>
      <w:r w:rsidRPr="00421FD8">
        <w:rPr>
          <w:rFonts w:ascii="Tahoma" w:hAnsi="Tahoma"/>
          <w:sz w:val="20"/>
        </w:rPr>
        <w:tab/>
      </w:r>
      <w:r w:rsidRPr="00421FD8">
        <w:rPr>
          <w:rFonts w:ascii="Tahoma" w:hAnsi="Tahoma"/>
          <w:sz w:val="20"/>
        </w:rPr>
        <w:tab/>
        <w:t>100 penalità</w:t>
      </w:r>
    </w:p>
    <w:p w:rsidR="009F46F0" w:rsidRPr="00421FD8" w:rsidRDefault="009F46F0">
      <w:pPr>
        <w:pStyle w:val="NormaleWeb"/>
        <w:spacing w:before="0" w:after="0"/>
        <w:rPr>
          <w:rFonts w:ascii="Tahoma" w:hAnsi="Tahoma"/>
          <w:sz w:val="20"/>
        </w:rPr>
      </w:pPr>
      <w:r w:rsidRPr="00421FD8">
        <w:rPr>
          <w:rFonts w:ascii="Tahoma" w:hAnsi="Tahoma"/>
          <w:sz w:val="20"/>
        </w:rPr>
        <w:t>- per accesso non autorizzato dell’equipaggio in zona di controllo</w:t>
      </w:r>
    </w:p>
    <w:p w:rsidR="009F46F0" w:rsidRPr="00421FD8" w:rsidRDefault="009F46F0">
      <w:pPr>
        <w:pStyle w:val="NormaleWeb"/>
        <w:spacing w:before="0" w:after="0"/>
        <w:rPr>
          <w:rFonts w:ascii="Tahoma" w:hAnsi="Tahoma"/>
          <w:sz w:val="20"/>
        </w:rPr>
      </w:pPr>
      <w:r w:rsidRPr="00421FD8">
        <w:rPr>
          <w:rFonts w:ascii="Tahoma" w:hAnsi="Tahoma"/>
          <w:sz w:val="20"/>
        </w:rPr>
        <w:t xml:space="preserve">  (fatti salvi ulteriori provvedimenti): </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t>300 penalità</w:t>
      </w:r>
    </w:p>
    <w:p w:rsidR="009F46F0" w:rsidRPr="00421FD8" w:rsidRDefault="009F46F0">
      <w:pPr>
        <w:pStyle w:val="NormaleWeb"/>
        <w:spacing w:before="0" w:after="0"/>
        <w:rPr>
          <w:rFonts w:ascii="Tahoma" w:hAnsi="Tahoma"/>
          <w:sz w:val="20"/>
        </w:rPr>
      </w:pPr>
      <w:r w:rsidRPr="00421FD8">
        <w:rPr>
          <w:rFonts w:ascii="Tahoma" w:hAnsi="Tahoma"/>
          <w:sz w:val="20"/>
        </w:rPr>
        <w:t xml:space="preserve">- per sosta non autorizzata in zona di controllo: </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t>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per blocco del passaggio e/o danno agli altri equipaggi: </w:t>
      </w:r>
      <w:r w:rsidRPr="00421FD8">
        <w:rPr>
          <w:rFonts w:ascii="Tahoma" w:hAnsi="Tahoma"/>
          <w:sz w:val="20"/>
        </w:rPr>
        <w:tab/>
      </w:r>
      <w:r w:rsidRPr="00421FD8">
        <w:rPr>
          <w:rFonts w:ascii="Tahoma" w:hAnsi="Tahoma"/>
          <w:sz w:val="20"/>
        </w:rPr>
        <w:tab/>
        <w:t>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per comportamento antisportivo: </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t>dall’ammonizione all’esclusione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per transito ad un controllo in senso contrario o diverso: </w:t>
      </w:r>
      <w:r w:rsidRPr="00421FD8">
        <w:rPr>
          <w:rFonts w:ascii="Tahoma" w:hAnsi="Tahoma"/>
          <w:sz w:val="20"/>
        </w:rPr>
        <w:tab/>
      </w:r>
      <w:r w:rsidRPr="00421FD8">
        <w:rPr>
          <w:rFonts w:ascii="Tahoma" w:hAnsi="Tahoma"/>
          <w:sz w:val="20"/>
        </w:rPr>
        <w:tab/>
        <w:t>esclusione</w:t>
      </w:r>
    </w:p>
    <w:p w:rsidR="009F46F0" w:rsidRPr="00366D5E" w:rsidRDefault="009F46F0">
      <w:pPr>
        <w:pStyle w:val="NormaleWeb"/>
        <w:spacing w:before="0" w:after="0"/>
        <w:rPr>
          <w:rFonts w:ascii="Tahoma" w:hAnsi="Tahoma"/>
          <w:strike/>
          <w:color w:val="FF0000"/>
          <w:sz w:val="20"/>
        </w:rPr>
      </w:pPr>
      <w:r w:rsidRPr="00421FD8">
        <w:rPr>
          <w:rFonts w:ascii="Tahoma" w:hAnsi="Tahoma"/>
          <w:sz w:val="20"/>
        </w:rPr>
        <w:t xml:space="preserve">- per infrazione al Codice della strada: </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t>fino all’esclusione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per irregolarità dei documenti in sede di verifica: </w:t>
      </w:r>
      <w:r w:rsidRPr="00421FD8">
        <w:rPr>
          <w:rFonts w:ascii="Tahoma" w:hAnsi="Tahoma"/>
          <w:sz w:val="20"/>
        </w:rPr>
        <w:tab/>
      </w:r>
      <w:r w:rsidRPr="00421FD8">
        <w:rPr>
          <w:rFonts w:ascii="Tahoma" w:hAnsi="Tahoma"/>
          <w:sz w:val="20"/>
        </w:rPr>
        <w:tab/>
      </w:r>
      <w:r w:rsidRPr="00421FD8">
        <w:rPr>
          <w:rFonts w:ascii="Tahoma" w:hAnsi="Tahoma"/>
          <w:sz w:val="20"/>
        </w:rPr>
        <w:tab/>
        <w:t>non ammissione</w:t>
      </w:r>
    </w:p>
    <w:p w:rsidR="009F46F0" w:rsidRPr="00421FD8" w:rsidRDefault="009F46F0">
      <w:pPr>
        <w:pStyle w:val="NormaleWeb"/>
        <w:spacing w:before="0" w:after="0"/>
        <w:rPr>
          <w:rFonts w:ascii="Tahoma" w:hAnsi="Tahoma"/>
          <w:sz w:val="20"/>
        </w:rPr>
      </w:pPr>
      <w:r w:rsidRPr="00421FD8">
        <w:rPr>
          <w:rFonts w:ascii="Tahoma" w:hAnsi="Tahoma"/>
          <w:sz w:val="20"/>
        </w:rPr>
        <w:t xml:space="preserve">- per mancato rispetto degli orari di verifica: </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t>non ammissione</w:t>
      </w:r>
    </w:p>
    <w:p w:rsidR="009F46F0" w:rsidRPr="004E4B13" w:rsidRDefault="009F46F0" w:rsidP="00CE393A">
      <w:pPr>
        <w:pStyle w:val="NormaleWeb"/>
        <w:spacing w:before="0" w:after="0"/>
        <w:ind w:left="6375" w:hanging="6375"/>
        <w:rPr>
          <w:rFonts w:ascii="Tahoma" w:hAnsi="Tahoma"/>
          <w:sz w:val="20"/>
        </w:rPr>
      </w:pPr>
      <w:r w:rsidRPr="00421FD8">
        <w:rPr>
          <w:rFonts w:ascii="Tahoma" w:hAnsi="Tahoma"/>
          <w:sz w:val="20"/>
        </w:rPr>
        <w:t>- per ritardo alla partenza superiore a 1</w:t>
      </w:r>
      <w:r w:rsidR="006F77B2" w:rsidRPr="00421FD8">
        <w:rPr>
          <w:rFonts w:ascii="Tahoma" w:hAnsi="Tahoma"/>
          <w:sz w:val="20"/>
        </w:rPr>
        <w:t>5</w:t>
      </w:r>
      <w:r w:rsidRPr="00421FD8">
        <w:rPr>
          <w:rFonts w:ascii="Tahoma" w:hAnsi="Tahoma"/>
          <w:sz w:val="20"/>
        </w:rPr>
        <w:t xml:space="preserve"> minuti:</w:t>
      </w:r>
      <w:r w:rsidR="004E4B13">
        <w:rPr>
          <w:rFonts w:ascii="Tahoma" w:hAnsi="Tahoma"/>
          <w:sz w:val="20"/>
        </w:rPr>
        <w:tab/>
      </w:r>
      <w:r w:rsidR="004E4B13">
        <w:rPr>
          <w:rFonts w:ascii="Tahoma" w:hAnsi="Tahoma"/>
          <w:sz w:val="20"/>
        </w:rPr>
        <w:tab/>
      </w:r>
      <w:r w:rsidR="007F2706" w:rsidRPr="004E4B13">
        <w:rPr>
          <w:rFonts w:ascii="Tahoma" w:hAnsi="Tahoma"/>
          <w:sz w:val="20"/>
        </w:rPr>
        <w:t>cont</w:t>
      </w:r>
      <w:r w:rsidR="009A0929" w:rsidRPr="004E4B13">
        <w:rPr>
          <w:rFonts w:ascii="Tahoma" w:hAnsi="Tahoma"/>
          <w:sz w:val="20"/>
        </w:rPr>
        <w:t>eggio delle penalità come per il</w:t>
      </w:r>
      <w:r w:rsidR="008A5D4B">
        <w:rPr>
          <w:rFonts w:ascii="Tahoma" w:hAnsi="Tahoma"/>
          <w:sz w:val="20"/>
        </w:rPr>
        <w:t xml:space="preserve"> </w:t>
      </w:r>
      <w:r w:rsidR="007F2706" w:rsidRPr="004E4B13">
        <w:rPr>
          <w:rFonts w:ascii="Tahoma" w:hAnsi="Tahoma"/>
          <w:sz w:val="20"/>
        </w:rPr>
        <w:t xml:space="preserve">ritardo al </w:t>
      </w:r>
      <w:proofErr w:type="spellStart"/>
      <w:r w:rsidR="007F2706" w:rsidRPr="004E4B13">
        <w:rPr>
          <w:rFonts w:ascii="Tahoma" w:hAnsi="Tahoma"/>
          <w:sz w:val="20"/>
        </w:rPr>
        <w:t>C.O.</w:t>
      </w:r>
      <w:proofErr w:type="spellEnd"/>
    </w:p>
    <w:p w:rsidR="009F46F0" w:rsidRPr="00421FD8" w:rsidRDefault="009F46F0">
      <w:pPr>
        <w:pStyle w:val="NormaleWeb"/>
        <w:spacing w:before="0" w:after="0"/>
        <w:rPr>
          <w:rFonts w:ascii="Tahoma" w:hAnsi="Tahoma"/>
          <w:sz w:val="20"/>
        </w:rPr>
      </w:pPr>
      <w:r w:rsidRPr="00421FD8">
        <w:rPr>
          <w:rFonts w:ascii="Tahoma" w:hAnsi="Tahoma"/>
          <w:sz w:val="20"/>
        </w:rPr>
        <w:t xml:space="preserve">- per aver fatto condurre </w:t>
      </w:r>
      <w:r w:rsidR="00D84E83" w:rsidRPr="00421FD8">
        <w:rPr>
          <w:rFonts w:ascii="Tahoma" w:hAnsi="Tahoma"/>
          <w:sz w:val="20"/>
        </w:rPr>
        <w:t>il veicolo</w:t>
      </w:r>
      <w:r w:rsidRPr="00421FD8">
        <w:rPr>
          <w:rFonts w:ascii="Tahoma" w:hAnsi="Tahoma"/>
          <w:sz w:val="20"/>
        </w:rPr>
        <w:t xml:space="preserve"> da persona diversa dal conduttore o dal navigatore:esclusione</w:t>
      </w:r>
    </w:p>
    <w:p w:rsidR="009F46F0" w:rsidRPr="007F2706" w:rsidRDefault="009F46F0">
      <w:pPr>
        <w:pStyle w:val="NormaleWeb"/>
        <w:spacing w:before="0" w:after="0"/>
        <w:rPr>
          <w:rFonts w:ascii="Tahoma" w:hAnsi="Tahoma"/>
          <w:strike/>
          <w:color w:val="FF0000"/>
          <w:sz w:val="20"/>
        </w:rPr>
      </w:pPr>
      <w:r w:rsidRPr="00421FD8">
        <w:rPr>
          <w:rFonts w:ascii="Tahoma" w:hAnsi="Tahoma"/>
          <w:sz w:val="20"/>
        </w:rPr>
        <w:t>- per mancanza di un numero di gara o di una targa di gara:</w:t>
      </w:r>
      <w:r w:rsidRPr="00421FD8">
        <w:rPr>
          <w:rFonts w:ascii="Tahoma" w:hAnsi="Tahoma"/>
          <w:sz w:val="20"/>
        </w:rPr>
        <w:tab/>
      </w:r>
      <w:r w:rsidR="001C27E1">
        <w:rPr>
          <w:rFonts w:ascii="Tahoma" w:hAnsi="Tahoma"/>
          <w:sz w:val="20"/>
        </w:rPr>
        <w:tab/>
      </w:r>
      <w:r w:rsidRPr="00421FD8">
        <w:rPr>
          <w:rFonts w:ascii="Tahoma" w:hAnsi="Tahoma"/>
          <w:sz w:val="20"/>
        </w:rPr>
        <w:t>ammenda</w:t>
      </w:r>
      <w:r w:rsidR="00933CA3" w:rsidRPr="00933CA3">
        <w:rPr>
          <w:rFonts w:ascii="Tahoma" w:hAnsi="Tahoma"/>
          <w:b/>
          <w:sz w:val="20"/>
        </w:rPr>
        <w:t>100€</w:t>
      </w:r>
    </w:p>
    <w:p w:rsidR="009F46F0" w:rsidRPr="00421FD8" w:rsidRDefault="009F46F0">
      <w:pPr>
        <w:pStyle w:val="NormaleWeb"/>
        <w:spacing w:before="0" w:after="0"/>
        <w:rPr>
          <w:rFonts w:ascii="Tahoma" w:hAnsi="Tahoma"/>
          <w:sz w:val="20"/>
        </w:rPr>
      </w:pPr>
      <w:r w:rsidRPr="00421FD8">
        <w:rPr>
          <w:rFonts w:ascii="Tahoma" w:hAnsi="Tahoma"/>
          <w:sz w:val="20"/>
        </w:rPr>
        <w:t xml:space="preserve">- per mancanza di due o di tutti i numeri di gara: </w:t>
      </w:r>
      <w:r w:rsidRPr="00421FD8">
        <w:rPr>
          <w:rFonts w:ascii="Tahoma" w:hAnsi="Tahoma"/>
          <w:sz w:val="20"/>
        </w:rPr>
        <w:tab/>
      </w:r>
      <w:r w:rsidRPr="00421FD8">
        <w:rPr>
          <w:rFonts w:ascii="Tahoma" w:hAnsi="Tahoma"/>
          <w:sz w:val="20"/>
        </w:rPr>
        <w:tab/>
      </w:r>
      <w:r w:rsidRPr="00421FD8">
        <w:rPr>
          <w:rFonts w:ascii="Tahoma" w:hAnsi="Tahoma"/>
          <w:sz w:val="20"/>
        </w:rPr>
        <w:tab/>
        <w:t>esclusione</w:t>
      </w:r>
    </w:p>
    <w:p w:rsidR="004D73E7" w:rsidRPr="004E4B13" w:rsidRDefault="009F46F0" w:rsidP="004E4B13">
      <w:pPr>
        <w:pStyle w:val="NormaleWeb"/>
        <w:spacing w:before="0" w:after="0"/>
        <w:rPr>
          <w:rFonts w:ascii="Tahoma" w:hAnsi="Tahoma"/>
          <w:sz w:val="20"/>
        </w:rPr>
      </w:pPr>
      <w:r w:rsidRPr="00421FD8">
        <w:rPr>
          <w:rFonts w:ascii="Tahoma" w:hAnsi="Tahoma"/>
          <w:sz w:val="20"/>
        </w:rPr>
        <w:t xml:space="preserve">- per mancata comunicazione del ritiro alla Direzione Gara: </w:t>
      </w:r>
      <w:r w:rsidRPr="00421FD8">
        <w:rPr>
          <w:rFonts w:ascii="Tahoma" w:hAnsi="Tahoma"/>
          <w:sz w:val="20"/>
        </w:rPr>
        <w:tab/>
      </w:r>
      <w:r w:rsidRPr="00421FD8">
        <w:rPr>
          <w:rFonts w:ascii="Tahoma" w:hAnsi="Tahoma"/>
          <w:sz w:val="20"/>
        </w:rPr>
        <w:tab/>
        <w:t>ammenda</w:t>
      </w:r>
      <w:r w:rsidR="00933CA3" w:rsidRPr="00933CA3">
        <w:rPr>
          <w:rFonts w:ascii="Tahoma" w:hAnsi="Tahoma"/>
          <w:b/>
          <w:sz w:val="20"/>
        </w:rPr>
        <w:t>100€</w:t>
      </w:r>
    </w:p>
    <w:p w:rsidR="004D73E7" w:rsidRPr="00421FD8" w:rsidRDefault="004D73E7">
      <w:pPr>
        <w:pStyle w:val="NormaleWeb"/>
        <w:spacing w:before="0" w:after="0"/>
        <w:rPr>
          <w:rFonts w:ascii="Tahoma" w:hAnsi="Tahoma"/>
          <w:sz w:val="20"/>
        </w:rPr>
      </w:pPr>
      <w:r w:rsidRPr="00421FD8">
        <w:rPr>
          <w:rFonts w:ascii="Tahoma" w:hAnsi="Tahoma"/>
          <w:sz w:val="20"/>
        </w:rPr>
        <w:t>- per intervento di personale di servizio per rimozione veicolo nelle prove cronometrate</w:t>
      </w:r>
      <w:r w:rsidR="00017DED">
        <w:rPr>
          <w:rFonts w:ascii="Tahoma" w:hAnsi="Tahoma"/>
          <w:sz w:val="20"/>
        </w:rPr>
        <w:t xml:space="preserve"> o </w:t>
      </w:r>
      <w:r w:rsidR="00017DED" w:rsidRPr="00B246FE">
        <w:rPr>
          <w:rFonts w:ascii="Tahoma" w:hAnsi="Tahoma"/>
          <w:b/>
          <w:sz w:val="20"/>
        </w:rPr>
        <w:t>nei trasferimenti di classifica</w:t>
      </w:r>
      <w:r w:rsidRPr="00B246FE">
        <w:rPr>
          <w:rFonts w:ascii="Tahoma" w:hAnsi="Tahoma"/>
          <w:sz w:val="20"/>
        </w:rPr>
        <w:t xml:space="preserve">: </w:t>
      </w:r>
      <w:r w:rsidR="001C27E1" w:rsidRPr="00B246FE">
        <w:rPr>
          <w:rFonts w:ascii="Tahoma" w:hAnsi="Tahoma"/>
          <w:sz w:val="20"/>
        </w:rPr>
        <w:tab/>
      </w:r>
      <w:r w:rsidRPr="00B246FE">
        <w:rPr>
          <w:rFonts w:ascii="Tahoma" w:hAnsi="Tahoma"/>
          <w:sz w:val="20"/>
        </w:rPr>
        <w:t>6000 penalità</w:t>
      </w:r>
    </w:p>
    <w:p w:rsidR="009F46F0" w:rsidRPr="00421FD8" w:rsidRDefault="009F46F0" w:rsidP="004D73E7">
      <w:pPr>
        <w:rPr>
          <w:rFonts w:ascii="Tahoma" w:hAnsi="Tahoma"/>
          <w:sz w:val="20"/>
        </w:rPr>
      </w:pPr>
      <w:r w:rsidRPr="00421FD8">
        <w:rPr>
          <w:rFonts w:ascii="Tahoma" w:hAnsi="Tahoma"/>
          <w:sz w:val="20"/>
        </w:rPr>
        <w:t xml:space="preserve">- per comportamento non prudente di un conduttore o un </w:t>
      </w:r>
    </w:p>
    <w:p w:rsidR="009F46F0" w:rsidRPr="00421FD8" w:rsidRDefault="00D84E83" w:rsidP="004D73E7">
      <w:pPr>
        <w:rPr>
          <w:rFonts w:ascii="Tahoma" w:hAnsi="Tahoma"/>
          <w:sz w:val="20"/>
        </w:rPr>
      </w:pPr>
      <w:r w:rsidRPr="00421FD8">
        <w:rPr>
          <w:rFonts w:ascii="Tahoma" w:hAnsi="Tahoma"/>
          <w:sz w:val="20"/>
        </w:rPr>
        <w:t>n</w:t>
      </w:r>
      <w:r w:rsidR="00192E6E" w:rsidRPr="00421FD8">
        <w:rPr>
          <w:rFonts w:ascii="Tahoma" w:hAnsi="Tahoma"/>
          <w:sz w:val="20"/>
        </w:rPr>
        <w:t>avigatore:</w:t>
      </w:r>
      <w:r w:rsidR="00192E6E" w:rsidRPr="00421FD8">
        <w:rPr>
          <w:rFonts w:ascii="Tahoma" w:hAnsi="Tahoma"/>
          <w:sz w:val="20"/>
        </w:rPr>
        <w:tab/>
      </w:r>
      <w:r w:rsidR="00192E6E" w:rsidRPr="00421FD8">
        <w:rPr>
          <w:rFonts w:ascii="Tahoma" w:hAnsi="Tahoma"/>
          <w:sz w:val="20"/>
        </w:rPr>
        <w:tab/>
      </w:r>
      <w:r w:rsidR="00192E6E" w:rsidRPr="00421FD8">
        <w:rPr>
          <w:rFonts w:ascii="Tahoma" w:hAnsi="Tahoma"/>
          <w:sz w:val="20"/>
        </w:rPr>
        <w:tab/>
      </w:r>
      <w:r w:rsidR="00192E6E" w:rsidRPr="00421FD8">
        <w:rPr>
          <w:rFonts w:ascii="Tahoma" w:hAnsi="Tahoma"/>
          <w:sz w:val="20"/>
        </w:rPr>
        <w:tab/>
      </w:r>
      <w:r w:rsidR="00192E6E" w:rsidRPr="00421FD8">
        <w:rPr>
          <w:rFonts w:ascii="Tahoma" w:hAnsi="Tahoma"/>
          <w:sz w:val="20"/>
        </w:rPr>
        <w:tab/>
      </w:r>
      <w:r w:rsidR="009F46F0" w:rsidRPr="00421FD8">
        <w:rPr>
          <w:rFonts w:ascii="Tahoma" w:hAnsi="Tahoma"/>
          <w:sz w:val="20"/>
        </w:rPr>
        <w:tab/>
      </w:r>
      <w:r w:rsidR="009F46F0" w:rsidRPr="00421FD8">
        <w:rPr>
          <w:rFonts w:ascii="Tahoma" w:hAnsi="Tahoma"/>
          <w:sz w:val="20"/>
        </w:rPr>
        <w:tab/>
      </w:r>
      <w:r w:rsidR="009F46F0" w:rsidRPr="00421FD8">
        <w:rPr>
          <w:rFonts w:ascii="Tahoma" w:hAnsi="Tahoma"/>
          <w:sz w:val="20"/>
        </w:rPr>
        <w:tab/>
      </w:r>
      <w:r w:rsidR="001C27E1">
        <w:rPr>
          <w:rFonts w:ascii="Tahoma" w:hAnsi="Tahoma"/>
          <w:sz w:val="20"/>
        </w:rPr>
        <w:tab/>
      </w:r>
      <w:r w:rsidR="001C27E1">
        <w:rPr>
          <w:rFonts w:ascii="Tahoma" w:hAnsi="Tahoma"/>
          <w:sz w:val="20"/>
        </w:rPr>
        <w:tab/>
      </w:r>
      <w:r w:rsidR="009F46F0" w:rsidRPr="00421FD8">
        <w:rPr>
          <w:rFonts w:ascii="Tahoma" w:hAnsi="Tahoma"/>
          <w:sz w:val="20"/>
        </w:rPr>
        <w:t>fino all’esclusione</w:t>
      </w:r>
    </w:p>
    <w:p w:rsidR="009F46F0" w:rsidRPr="00421FD8" w:rsidRDefault="009F46F0" w:rsidP="004D73E7">
      <w:pPr>
        <w:rPr>
          <w:rFonts w:ascii="Tahoma" w:hAnsi="Tahoma"/>
          <w:sz w:val="20"/>
        </w:rPr>
      </w:pPr>
      <w:r w:rsidRPr="00421FD8">
        <w:rPr>
          <w:rFonts w:ascii="Tahoma" w:hAnsi="Tahoma"/>
          <w:sz w:val="20"/>
        </w:rPr>
        <w:t>- per essersi sporti dalla vettura in movimento</w:t>
      </w:r>
      <w:r w:rsidR="00192E6E" w:rsidRPr="00421FD8">
        <w:rPr>
          <w:rFonts w:ascii="Tahoma" w:hAnsi="Tahoma"/>
          <w:sz w:val="20"/>
        </w:rPr>
        <w:t>:</w:t>
      </w:r>
      <w:r w:rsidR="00192E6E" w:rsidRPr="00421FD8">
        <w:rPr>
          <w:rFonts w:ascii="Tahoma" w:hAnsi="Tahoma"/>
          <w:sz w:val="20"/>
        </w:rPr>
        <w:tab/>
      </w:r>
      <w:r w:rsidR="00192E6E" w:rsidRPr="00421FD8">
        <w:rPr>
          <w:rFonts w:ascii="Tahoma" w:hAnsi="Tahoma"/>
          <w:sz w:val="20"/>
        </w:rPr>
        <w:tab/>
      </w:r>
      <w:r w:rsidRPr="00421FD8">
        <w:rPr>
          <w:rFonts w:ascii="Tahoma" w:hAnsi="Tahoma"/>
          <w:sz w:val="20"/>
        </w:rPr>
        <w:tab/>
      </w:r>
      <w:r w:rsidRPr="00421FD8">
        <w:rPr>
          <w:rFonts w:ascii="Tahoma" w:hAnsi="Tahoma"/>
          <w:sz w:val="20"/>
        </w:rPr>
        <w:tab/>
      </w:r>
      <w:r w:rsidR="001C27E1">
        <w:rPr>
          <w:rFonts w:ascii="Tahoma" w:hAnsi="Tahoma"/>
          <w:sz w:val="20"/>
        </w:rPr>
        <w:tab/>
      </w:r>
      <w:r w:rsidR="001C27E1">
        <w:rPr>
          <w:rFonts w:ascii="Tahoma" w:hAnsi="Tahoma"/>
          <w:sz w:val="20"/>
        </w:rPr>
        <w:tab/>
      </w:r>
      <w:r w:rsidRPr="00421FD8">
        <w:rPr>
          <w:rFonts w:ascii="Tahoma" w:hAnsi="Tahoma"/>
          <w:sz w:val="20"/>
        </w:rPr>
        <w:t>fino all’esclusione</w:t>
      </w:r>
    </w:p>
    <w:p w:rsidR="00D84E83" w:rsidRPr="00421FD8" w:rsidRDefault="00D84E83" w:rsidP="004D73E7">
      <w:pPr>
        <w:rPr>
          <w:rFonts w:ascii="Tahoma" w:hAnsi="Tahoma"/>
          <w:sz w:val="20"/>
        </w:rPr>
      </w:pPr>
      <w:r w:rsidRPr="00421FD8">
        <w:rPr>
          <w:rFonts w:ascii="Tahoma" w:hAnsi="Tahoma"/>
          <w:sz w:val="20"/>
        </w:rPr>
        <w:t>- per non aver indossato/allacciato il casco e le cinture nel corso</w:t>
      </w:r>
    </w:p>
    <w:p w:rsidR="00D84E83" w:rsidRPr="00421FD8" w:rsidRDefault="00D84E83" w:rsidP="004D73E7">
      <w:pPr>
        <w:rPr>
          <w:rFonts w:ascii="Tahoma" w:hAnsi="Tahoma"/>
          <w:sz w:val="20"/>
        </w:rPr>
      </w:pPr>
      <w:r w:rsidRPr="00421FD8">
        <w:rPr>
          <w:rFonts w:ascii="Tahoma" w:hAnsi="Tahoma"/>
          <w:sz w:val="20"/>
        </w:rPr>
        <w:t xml:space="preserve">  delle prove cronometrate:</w:t>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Pr="00421FD8">
        <w:rPr>
          <w:rFonts w:ascii="Tahoma" w:hAnsi="Tahoma"/>
          <w:sz w:val="20"/>
        </w:rPr>
        <w:tab/>
      </w:r>
      <w:r w:rsidR="001C27E1">
        <w:rPr>
          <w:rFonts w:ascii="Tahoma" w:hAnsi="Tahoma"/>
          <w:sz w:val="20"/>
        </w:rPr>
        <w:tab/>
      </w:r>
      <w:r w:rsidR="001C27E1">
        <w:rPr>
          <w:rFonts w:ascii="Tahoma" w:hAnsi="Tahoma"/>
          <w:sz w:val="20"/>
        </w:rPr>
        <w:tab/>
      </w:r>
      <w:r w:rsidRPr="00421FD8">
        <w:rPr>
          <w:rFonts w:ascii="Tahoma" w:hAnsi="Tahoma"/>
          <w:sz w:val="20"/>
        </w:rPr>
        <w:t>esclusione</w:t>
      </w:r>
    </w:p>
    <w:p w:rsidR="004D73E7" w:rsidRDefault="004D73E7" w:rsidP="004D73E7">
      <w:pPr>
        <w:rPr>
          <w:rFonts w:ascii="Tahoma" w:hAnsi="Tahoma"/>
          <w:sz w:val="20"/>
        </w:rPr>
      </w:pPr>
    </w:p>
    <w:p w:rsidR="00023628" w:rsidRPr="00023628" w:rsidRDefault="00566C4E" w:rsidP="00566C4E">
      <w:pPr>
        <w:jc w:val="both"/>
        <w:rPr>
          <w:rFonts w:ascii="Tahoma" w:eastAsia="Arial Unicode MS" w:hAnsi="Tahoma" w:cs="Arial Unicode MS"/>
          <w:bCs/>
          <w:sz w:val="20"/>
        </w:rPr>
      </w:pPr>
      <w:r w:rsidRPr="00DD74F6">
        <w:rPr>
          <w:rFonts w:ascii="Tahoma" w:eastAsia="Arial Unicode MS" w:hAnsi="Tahoma" w:cs="Arial Unicode MS"/>
          <w:bCs/>
          <w:sz w:val="20"/>
        </w:rPr>
        <w:t>nel caso in cui una Prova di Classifica (P.C.) o un trasferimento di classificazione (T.</w:t>
      </w:r>
      <w:r w:rsidR="00DD74F6">
        <w:rPr>
          <w:rFonts w:ascii="Tahoma" w:eastAsia="Arial Unicode MS" w:hAnsi="Tahoma" w:cs="Arial Unicode MS"/>
          <w:bCs/>
          <w:sz w:val="20"/>
        </w:rPr>
        <w:t>C.</w:t>
      </w:r>
      <w:r w:rsidRPr="00DD74F6">
        <w:rPr>
          <w:rFonts w:ascii="Tahoma" w:eastAsia="Arial Unicode MS" w:hAnsi="Tahoma" w:cs="Arial Unicode MS"/>
          <w:bCs/>
          <w:sz w:val="20"/>
        </w:rPr>
        <w:t xml:space="preserve">), risultino parzialmente e/o definitivamente interrotti dopo il transito di almeno 5 equipaggi, il </w:t>
      </w:r>
      <w:r w:rsidR="00DD74F6">
        <w:rPr>
          <w:rFonts w:ascii="Tahoma" w:eastAsia="Arial Unicode MS" w:hAnsi="Tahoma" w:cs="Arial Unicode MS"/>
          <w:bCs/>
          <w:sz w:val="20"/>
        </w:rPr>
        <w:t>Giudice Unico</w:t>
      </w:r>
      <w:r w:rsidRPr="00DD74F6">
        <w:rPr>
          <w:rFonts w:ascii="Tahoma" w:eastAsia="Arial Unicode MS" w:hAnsi="Tahoma" w:cs="Arial Unicode MS"/>
          <w:bCs/>
          <w:sz w:val="20"/>
        </w:rPr>
        <w:t>, assegnerà ai conducenti non ancora transitati, un tempo pari alla media degli ultimi 5 rilievi cronometrici fin lì registrati o,</w:t>
      </w:r>
      <w:r w:rsidR="00023628" w:rsidRPr="00023628">
        <w:rPr>
          <w:rFonts w:ascii="Tahoma" w:eastAsia="Arial Unicode MS" w:hAnsi="Tahoma" w:cs="Arial Unicode MS"/>
          <w:bCs/>
          <w:color w:val="000000" w:themeColor="text1"/>
          <w:sz w:val="20"/>
        </w:rPr>
        <w:t>in alternativa, un tempo pari alla media dei migliori 5 equipaggi anche se non consecutivi o registrati successivamente il blocco. Potrà inoltre assegnare agli equipaggi coinvolti nell’interruzione un tempo che riterrà equo. In alternativa potrà annullare i settori trasformandoli in un trasferimento libero. L’equipaggio responsabile o corresponsabile dell’interruzione non può, in nessun caso, essere oggetto di questa assegnazione e pertanto allo stesso verrà attribuito il tempo effettivamente realizzato, anche se tale tempo è superiore a quello degli altri equipaggi.</w:t>
      </w:r>
    </w:p>
    <w:p w:rsidR="001E3FF9" w:rsidRPr="00023628" w:rsidRDefault="001E3FF9" w:rsidP="001E3FF9">
      <w:pPr>
        <w:pStyle w:val="Corpodeltesto"/>
        <w:ind w:right="123"/>
        <w:rPr>
          <w:rFonts w:eastAsia="Arial Unicode MS" w:cs="Arial Unicode MS"/>
          <w:bCs/>
          <w:i w:val="0"/>
          <w:iCs w:val="0"/>
        </w:rPr>
      </w:pPr>
      <w:r w:rsidRPr="00023628">
        <w:rPr>
          <w:rFonts w:eastAsia="Arial Unicode MS" w:cs="Arial Unicode MS"/>
          <w:bCs/>
          <w:i w:val="0"/>
          <w:iCs w:val="0"/>
        </w:rPr>
        <w:t>Ogni conducente, una volta entrato in un Trasferimento di Classificazione o in una Prova di Classifica, non potrà invocare nessuna causa per riavere una seconda partenza e dovrà adeguare il proprio comportamento alle condizioni che troverà lungo il percorso.</w:t>
      </w:r>
    </w:p>
    <w:p w:rsidR="00CE393A" w:rsidRPr="001E3FF9" w:rsidRDefault="009F46F0" w:rsidP="00CE393A">
      <w:pPr>
        <w:pStyle w:val="NormaleWeb"/>
        <w:spacing w:before="0" w:after="0"/>
        <w:jc w:val="both"/>
        <w:rPr>
          <w:rFonts w:ascii="Tahoma" w:hAnsi="Tahoma"/>
          <w:bCs/>
          <w:sz w:val="20"/>
        </w:rPr>
      </w:pPr>
      <w:r w:rsidRPr="001E3FF9">
        <w:rPr>
          <w:rFonts w:ascii="Tahoma" w:hAnsi="Tahoma"/>
          <w:bCs/>
          <w:sz w:val="20"/>
        </w:rPr>
        <w:lastRenderedPageBreak/>
        <w:t xml:space="preserve">Nelle gare con più tappe gli equipaggi fuori tempo massimo e gli equipaggi </w:t>
      </w:r>
      <w:r w:rsidR="007F2706" w:rsidRPr="001E3FF9">
        <w:rPr>
          <w:rFonts w:ascii="Tahoma" w:hAnsi="Tahoma"/>
          <w:bCs/>
          <w:sz w:val="20"/>
        </w:rPr>
        <w:t xml:space="preserve">che non sono transitati a uno </w:t>
      </w:r>
      <w:r w:rsidR="008A5D4B">
        <w:rPr>
          <w:rFonts w:ascii="Tahoma" w:hAnsi="Tahoma"/>
          <w:bCs/>
          <w:sz w:val="20"/>
        </w:rPr>
        <w:t xml:space="preserve">o </w:t>
      </w:r>
      <w:r w:rsidR="007F2706" w:rsidRPr="001E3FF9">
        <w:rPr>
          <w:rFonts w:ascii="Tahoma" w:hAnsi="Tahoma"/>
          <w:bCs/>
          <w:sz w:val="20"/>
        </w:rPr>
        <w:t xml:space="preserve">più controlli </w:t>
      </w:r>
      <w:r w:rsidRPr="001E3FF9">
        <w:rPr>
          <w:rFonts w:ascii="Tahoma" w:hAnsi="Tahoma"/>
          <w:bCs/>
          <w:sz w:val="20"/>
        </w:rPr>
        <w:t xml:space="preserve">sono </w:t>
      </w:r>
      <w:r w:rsidR="00CE393A" w:rsidRPr="001E3FF9">
        <w:rPr>
          <w:rFonts w:ascii="Tahoma" w:hAnsi="Tahoma"/>
          <w:bCs/>
          <w:sz w:val="20"/>
        </w:rPr>
        <w:t xml:space="preserve">riammessi automaticamente alla </w:t>
      </w:r>
      <w:r w:rsidRPr="001E3FF9">
        <w:rPr>
          <w:rFonts w:ascii="Tahoma" w:hAnsi="Tahoma"/>
          <w:bCs/>
          <w:sz w:val="20"/>
        </w:rPr>
        <w:t>par</w:t>
      </w:r>
      <w:r w:rsidR="007F2706" w:rsidRPr="001E3FF9">
        <w:rPr>
          <w:rFonts w:ascii="Tahoma" w:hAnsi="Tahoma"/>
          <w:bCs/>
          <w:sz w:val="20"/>
        </w:rPr>
        <w:t>tenza della Tappa successiva. Se</w:t>
      </w:r>
      <w:r w:rsidRPr="001E3FF9">
        <w:rPr>
          <w:rFonts w:ascii="Tahoma" w:hAnsi="Tahoma"/>
          <w:bCs/>
          <w:sz w:val="20"/>
        </w:rPr>
        <w:t xml:space="preserve"> riammessi, riceveranno una</w:t>
      </w:r>
      <w:r w:rsidR="001C27E1" w:rsidRPr="001E3FF9">
        <w:rPr>
          <w:rFonts w:ascii="Tahoma" w:hAnsi="Tahoma"/>
          <w:bCs/>
          <w:sz w:val="20"/>
        </w:rPr>
        <w:t xml:space="preserve"> penalizzazione di 12.000 punti</w:t>
      </w:r>
    </w:p>
    <w:p w:rsidR="00726AB1" w:rsidRDefault="00726AB1" w:rsidP="00CE393A">
      <w:pPr>
        <w:pStyle w:val="NormaleWeb"/>
        <w:spacing w:before="0" w:after="0"/>
        <w:jc w:val="both"/>
        <w:rPr>
          <w:rFonts w:ascii="Tahoma" w:hAnsi="Tahoma"/>
          <w:b/>
          <w:sz w:val="20"/>
          <w:u w:val="single"/>
        </w:rPr>
      </w:pPr>
    </w:p>
    <w:p w:rsidR="009F46F0" w:rsidRPr="00CE393A" w:rsidRDefault="00366D5E" w:rsidP="00CE393A">
      <w:pPr>
        <w:pStyle w:val="NormaleWeb"/>
        <w:spacing w:before="0" w:after="0"/>
        <w:jc w:val="both"/>
        <w:rPr>
          <w:rFonts w:ascii="Tahoma" w:hAnsi="Tahoma"/>
          <w:sz w:val="20"/>
        </w:rPr>
      </w:pPr>
      <w:r>
        <w:rPr>
          <w:rFonts w:ascii="Tahoma" w:hAnsi="Tahoma"/>
          <w:b/>
          <w:sz w:val="20"/>
          <w:u w:val="single"/>
        </w:rPr>
        <w:t>ART. 15 – ARRIVI</w:t>
      </w:r>
    </w:p>
    <w:p w:rsidR="009F46F0" w:rsidRPr="00421FD8" w:rsidRDefault="009F46F0" w:rsidP="00931F3A">
      <w:pPr>
        <w:pStyle w:val="NormaleWeb"/>
        <w:spacing w:before="0" w:after="0" w:line="360" w:lineRule="auto"/>
        <w:rPr>
          <w:rFonts w:ascii="Tahoma" w:hAnsi="Tahoma"/>
          <w:sz w:val="20"/>
        </w:rPr>
      </w:pPr>
      <w:r w:rsidRPr="00421FD8">
        <w:rPr>
          <w:rFonts w:ascii="Tahoma" w:hAnsi="Tahoma"/>
          <w:sz w:val="20"/>
        </w:rPr>
        <w:t>Il controllo di arrivo sarà collocato in località</w:t>
      </w:r>
      <w:r w:rsidR="0001356D" w:rsidRPr="00421FD8">
        <w:rPr>
          <w:rFonts w:ascii="Tahoma" w:hAnsi="Tahoma"/>
          <w:sz w:val="20"/>
        </w:rPr>
        <w:t xml:space="preserve">: </w:t>
      </w:r>
      <w:proofErr w:type="spellStart"/>
      <w:r w:rsidR="008F6CDB">
        <w:rPr>
          <w:rFonts w:ascii="Tahoma" w:hAnsi="Tahoma"/>
          <w:b/>
          <w:sz w:val="20"/>
        </w:rPr>
        <w:t>……………………………………………</w:t>
      </w:r>
      <w:proofErr w:type="spellEnd"/>
      <w:r w:rsidR="008F6CDB">
        <w:rPr>
          <w:rFonts w:ascii="Tahoma" w:hAnsi="Tahoma"/>
          <w:b/>
          <w:sz w:val="20"/>
        </w:rPr>
        <w:t>..</w:t>
      </w:r>
    </w:p>
    <w:p w:rsidR="009F46F0" w:rsidRPr="00421FD8" w:rsidRDefault="009F46F0">
      <w:pPr>
        <w:pStyle w:val="NormaleWeb"/>
        <w:spacing w:before="0" w:after="0"/>
        <w:rPr>
          <w:rFonts w:ascii="Tahoma" w:hAnsi="Tahoma"/>
          <w:sz w:val="20"/>
        </w:rPr>
      </w:pPr>
      <w:r w:rsidRPr="00421FD8">
        <w:rPr>
          <w:rFonts w:ascii="Tahoma" w:hAnsi="Tahoma"/>
          <w:b/>
          <w:sz w:val="20"/>
        </w:rPr>
        <w:t>ART. 16 – CLASSIFICHE</w:t>
      </w:r>
    </w:p>
    <w:p w:rsidR="009F46F0" w:rsidRPr="00421FD8" w:rsidRDefault="009F46F0">
      <w:pPr>
        <w:pStyle w:val="NormaleWeb"/>
        <w:spacing w:before="0" w:after="0"/>
        <w:jc w:val="both"/>
        <w:rPr>
          <w:rFonts w:ascii="Tahoma" w:hAnsi="Tahoma"/>
          <w:sz w:val="20"/>
        </w:rPr>
      </w:pPr>
      <w:r w:rsidRPr="00421FD8">
        <w:rPr>
          <w:rFonts w:ascii="Tahoma" w:hAnsi="Tahoma"/>
          <w:sz w:val="20"/>
        </w:rPr>
        <w:t>Saranno redatte le seguenti classifiche:</w:t>
      </w:r>
    </w:p>
    <w:p w:rsidR="009F46F0" w:rsidRPr="00421FD8" w:rsidRDefault="009F46F0">
      <w:pPr>
        <w:pStyle w:val="NormaleWeb"/>
        <w:spacing w:before="0" w:after="0"/>
        <w:jc w:val="both"/>
        <w:rPr>
          <w:rFonts w:ascii="Tahoma" w:hAnsi="Tahoma"/>
          <w:sz w:val="20"/>
        </w:rPr>
      </w:pPr>
      <w:r w:rsidRPr="00421FD8">
        <w:rPr>
          <w:rFonts w:ascii="Tahoma" w:hAnsi="Tahoma"/>
          <w:sz w:val="20"/>
        </w:rPr>
        <w:t>a) generale;</w:t>
      </w:r>
    </w:p>
    <w:p w:rsidR="009F46F0" w:rsidRPr="00421FD8" w:rsidRDefault="009F46F0">
      <w:pPr>
        <w:pStyle w:val="NormaleWeb"/>
        <w:spacing w:before="0" w:after="0"/>
        <w:jc w:val="both"/>
        <w:rPr>
          <w:rFonts w:ascii="Tahoma" w:hAnsi="Tahoma"/>
          <w:sz w:val="20"/>
        </w:rPr>
      </w:pPr>
      <w:r w:rsidRPr="00421FD8">
        <w:rPr>
          <w:rFonts w:ascii="Tahoma" w:hAnsi="Tahoma"/>
          <w:sz w:val="20"/>
        </w:rPr>
        <w:t>b) di raggruppamento;</w:t>
      </w:r>
    </w:p>
    <w:p w:rsidR="009F46F0" w:rsidRPr="008446BF" w:rsidRDefault="00D41013" w:rsidP="0001356D">
      <w:pPr>
        <w:pStyle w:val="NormaleWeb"/>
        <w:spacing w:before="0" w:after="0"/>
        <w:rPr>
          <w:rFonts w:ascii="Tahoma" w:hAnsi="Tahoma"/>
          <w:sz w:val="20"/>
        </w:rPr>
      </w:pPr>
      <w:r w:rsidRPr="008446BF">
        <w:rPr>
          <w:rFonts w:ascii="Tahoma" w:hAnsi="Tahoma"/>
          <w:sz w:val="20"/>
        </w:rPr>
        <w:t>c)</w:t>
      </w:r>
      <w:r w:rsidR="00C73337" w:rsidRPr="008446BF">
        <w:rPr>
          <w:rFonts w:ascii="Tahoma" w:hAnsi="Tahoma"/>
          <w:sz w:val="20"/>
        </w:rPr>
        <w:t xml:space="preserve"> Eventuali a</w:t>
      </w:r>
      <w:r w:rsidRPr="008446BF">
        <w:rPr>
          <w:rFonts w:ascii="Tahoma" w:hAnsi="Tahoma"/>
          <w:sz w:val="20"/>
        </w:rPr>
        <w:t>ltre classifiche non sportiv</w:t>
      </w:r>
      <w:r w:rsidR="00BA37C2">
        <w:rPr>
          <w:rFonts w:ascii="Tahoma" w:hAnsi="Tahoma"/>
          <w:sz w:val="20"/>
        </w:rPr>
        <w:t>e a discrezione dell’Organizzat</w:t>
      </w:r>
      <w:r w:rsidRPr="008446BF">
        <w:rPr>
          <w:rFonts w:ascii="Tahoma" w:hAnsi="Tahoma"/>
          <w:sz w:val="20"/>
        </w:rPr>
        <w:t>ore</w:t>
      </w:r>
    </w:p>
    <w:p w:rsidR="009F46F0" w:rsidRPr="004E4B13" w:rsidRDefault="009F46F0">
      <w:pPr>
        <w:pStyle w:val="NormaleWeb"/>
        <w:spacing w:before="0" w:after="0"/>
        <w:jc w:val="both"/>
        <w:rPr>
          <w:rFonts w:ascii="Tahoma" w:hAnsi="Tahoma"/>
          <w:b/>
          <w:sz w:val="20"/>
        </w:rPr>
      </w:pPr>
      <w:r w:rsidRPr="00421FD8">
        <w:rPr>
          <w:rFonts w:ascii="Tahoma" w:hAnsi="Tahoma"/>
          <w:b/>
          <w:sz w:val="20"/>
        </w:rPr>
        <w:t xml:space="preserve">ART. 17 </w:t>
      </w:r>
      <w:r w:rsidR="00FE7FD1" w:rsidRPr="00421FD8">
        <w:rPr>
          <w:rFonts w:ascii="Tahoma" w:hAnsi="Tahoma"/>
          <w:b/>
          <w:sz w:val="20"/>
        </w:rPr>
        <w:t>–</w:t>
      </w:r>
      <w:r w:rsidRPr="00421FD8">
        <w:rPr>
          <w:rFonts w:ascii="Tahoma" w:hAnsi="Tahoma"/>
          <w:b/>
          <w:sz w:val="20"/>
        </w:rPr>
        <w:t xml:space="preserve"> PREMI</w:t>
      </w:r>
      <w:r w:rsidR="00FE7FD1" w:rsidRPr="004E4B13">
        <w:rPr>
          <w:rFonts w:ascii="Tahoma" w:hAnsi="Tahoma"/>
          <w:b/>
          <w:sz w:val="20"/>
        </w:rPr>
        <w:t>NON PREVISTI</w:t>
      </w:r>
    </w:p>
    <w:p w:rsidR="009F46F0" w:rsidRPr="00421FD8" w:rsidRDefault="008446BF">
      <w:pPr>
        <w:pStyle w:val="NormaleWeb"/>
        <w:spacing w:before="0" w:after="0"/>
        <w:jc w:val="both"/>
        <w:rPr>
          <w:rFonts w:ascii="Tahoma" w:hAnsi="Tahoma"/>
          <w:sz w:val="20"/>
        </w:rPr>
      </w:pPr>
      <w:r>
        <w:rPr>
          <w:rFonts w:ascii="Tahoma" w:hAnsi="Tahoma"/>
          <w:sz w:val="20"/>
        </w:rPr>
        <w:t xml:space="preserve">La gara </w:t>
      </w:r>
      <w:r w:rsidR="009F46F0" w:rsidRPr="00421FD8">
        <w:rPr>
          <w:rFonts w:ascii="Tahoma" w:hAnsi="Tahoma"/>
          <w:sz w:val="20"/>
        </w:rPr>
        <w:t xml:space="preserve">sarà dotata </w:t>
      </w:r>
      <w:r w:rsidR="009F46F0" w:rsidRPr="0020506F">
        <w:rPr>
          <w:rFonts w:ascii="Tahoma" w:hAnsi="Tahoma"/>
          <w:i/>
          <w:sz w:val="20"/>
        </w:rPr>
        <w:t>dei seguenti</w:t>
      </w:r>
      <w:r w:rsidR="009F46F0" w:rsidRPr="00421FD8">
        <w:rPr>
          <w:rFonts w:ascii="Tahoma" w:hAnsi="Tahoma"/>
          <w:sz w:val="20"/>
        </w:rPr>
        <w:t xml:space="preserve"> premi d’onore (</w:t>
      </w:r>
      <w:r w:rsidR="006E59F9" w:rsidRPr="00421FD8">
        <w:rPr>
          <w:rFonts w:ascii="Tahoma" w:hAnsi="Tahoma"/>
          <w:sz w:val="20"/>
        </w:rPr>
        <w:t>1</w:t>
      </w:r>
      <w:r w:rsidR="00CE393A">
        <w:rPr>
          <w:rFonts w:ascii="Tahoma" w:hAnsi="Tahoma"/>
          <w:sz w:val="20"/>
        </w:rPr>
        <w:t>8</w:t>
      </w:r>
      <w:r w:rsidR="009F46F0" w:rsidRPr="00421FD8">
        <w:rPr>
          <w:rFonts w:ascii="Tahoma" w:hAnsi="Tahoma"/>
          <w:sz w:val="20"/>
        </w:rPr>
        <w:t>)</w:t>
      </w:r>
    </w:p>
    <w:p w:rsidR="009F46F0" w:rsidRPr="00421FD8" w:rsidRDefault="00435582">
      <w:pPr>
        <w:pStyle w:val="NormaleWeb"/>
        <w:spacing w:before="0" w:after="0"/>
        <w:jc w:val="both"/>
        <w:rPr>
          <w:rFonts w:ascii="Tahoma" w:hAnsi="Tahoma"/>
          <w:sz w:val="20"/>
        </w:rPr>
      </w:pPr>
      <w:r>
        <w:rPr>
          <w:rFonts w:ascii="Tahoma" w:hAnsi="Tahoma"/>
          <w:sz w:val="20"/>
        </w:rPr>
        <w:t>- P</w:t>
      </w:r>
      <w:r w:rsidR="009F46F0" w:rsidRPr="00421FD8">
        <w:rPr>
          <w:rFonts w:ascii="Tahoma" w:hAnsi="Tahoma"/>
          <w:sz w:val="20"/>
        </w:rPr>
        <w:t xml:space="preserve">er i primi </w:t>
      </w:r>
      <w:r w:rsidR="00306988" w:rsidRPr="008446BF">
        <w:rPr>
          <w:rFonts w:ascii="Tahoma" w:hAnsi="Tahoma"/>
          <w:sz w:val="20"/>
        </w:rPr>
        <w:t>3</w:t>
      </w:r>
      <w:r w:rsidR="008A5D4B">
        <w:rPr>
          <w:rFonts w:ascii="Tahoma" w:hAnsi="Tahoma"/>
          <w:sz w:val="20"/>
        </w:rPr>
        <w:t xml:space="preserve"> </w:t>
      </w:r>
      <w:r w:rsidR="009F46F0" w:rsidRPr="00421FD8">
        <w:rPr>
          <w:rFonts w:ascii="Tahoma" w:hAnsi="Tahoma"/>
          <w:sz w:val="20"/>
        </w:rPr>
        <w:t>della classifica generale;</w:t>
      </w:r>
    </w:p>
    <w:p w:rsidR="009F46F0" w:rsidRPr="00421FD8" w:rsidRDefault="00435582">
      <w:pPr>
        <w:pStyle w:val="NormaleWeb"/>
        <w:spacing w:before="0" w:after="0"/>
        <w:jc w:val="both"/>
        <w:rPr>
          <w:rFonts w:ascii="Tahoma" w:hAnsi="Tahoma"/>
          <w:sz w:val="20"/>
        </w:rPr>
      </w:pPr>
      <w:r>
        <w:rPr>
          <w:rFonts w:ascii="Tahoma" w:hAnsi="Tahoma"/>
          <w:sz w:val="20"/>
        </w:rPr>
        <w:t>- P</w:t>
      </w:r>
      <w:r w:rsidR="009F46F0" w:rsidRPr="00421FD8">
        <w:rPr>
          <w:rFonts w:ascii="Tahoma" w:hAnsi="Tahoma"/>
          <w:sz w:val="20"/>
        </w:rPr>
        <w:t>er i primi 3 delle classifiche di raggruppamento;</w:t>
      </w:r>
    </w:p>
    <w:p w:rsidR="0020506F" w:rsidRPr="008446BF" w:rsidRDefault="009F46F0">
      <w:pPr>
        <w:pStyle w:val="NormaleWeb"/>
        <w:spacing w:before="0" w:after="0"/>
        <w:jc w:val="both"/>
        <w:rPr>
          <w:rFonts w:ascii="Tahoma" w:hAnsi="Tahoma"/>
          <w:sz w:val="20"/>
        </w:rPr>
      </w:pPr>
      <w:r w:rsidRPr="008446BF">
        <w:rPr>
          <w:rFonts w:ascii="Tahoma" w:hAnsi="Tahoma"/>
          <w:sz w:val="20"/>
        </w:rPr>
        <w:t xml:space="preserve">- </w:t>
      </w:r>
      <w:r w:rsidR="00435582" w:rsidRPr="008446BF">
        <w:rPr>
          <w:rFonts w:ascii="Tahoma" w:hAnsi="Tahoma"/>
          <w:sz w:val="20"/>
        </w:rPr>
        <w:t xml:space="preserve"> Premi per</w:t>
      </w:r>
      <w:r w:rsidR="00CE393A">
        <w:rPr>
          <w:rFonts w:ascii="Tahoma" w:hAnsi="Tahoma"/>
          <w:sz w:val="20"/>
        </w:rPr>
        <w:t xml:space="preserve"> le altre eventuali classifiche</w:t>
      </w:r>
      <w:r w:rsidR="00435582" w:rsidRPr="008446BF">
        <w:rPr>
          <w:rFonts w:ascii="Tahoma" w:hAnsi="Tahoma"/>
          <w:sz w:val="20"/>
        </w:rPr>
        <w:t xml:space="preserve"> di cui all’art. 16 – lett. C</w:t>
      </w:r>
      <w:r w:rsidR="00CE393A">
        <w:rPr>
          <w:rFonts w:ascii="Tahoma" w:hAnsi="Tahoma"/>
          <w:sz w:val="20"/>
        </w:rPr>
        <w:t xml:space="preserve"> (19)</w:t>
      </w:r>
    </w:p>
    <w:p w:rsidR="009F46F0" w:rsidRPr="00421FD8" w:rsidRDefault="009F46F0">
      <w:pPr>
        <w:pStyle w:val="NormaleWeb"/>
        <w:spacing w:before="0" w:after="0"/>
        <w:jc w:val="both"/>
        <w:rPr>
          <w:rFonts w:ascii="Tahoma" w:hAnsi="Tahoma"/>
          <w:sz w:val="20"/>
        </w:rPr>
      </w:pPr>
      <w:r w:rsidRPr="00421FD8">
        <w:rPr>
          <w:rFonts w:ascii="Tahoma" w:hAnsi="Tahoma"/>
          <w:b/>
          <w:sz w:val="20"/>
        </w:rPr>
        <w:t>ART. 18 - RECLAMI E APPELLI</w:t>
      </w:r>
    </w:p>
    <w:p w:rsidR="00192E6E" w:rsidRPr="00421FD8" w:rsidRDefault="009F46F0" w:rsidP="00FE7FD1">
      <w:pPr>
        <w:pStyle w:val="NormaleWeb"/>
        <w:spacing w:before="0" w:after="0"/>
        <w:rPr>
          <w:rFonts w:ascii="Tahoma" w:hAnsi="Tahoma"/>
          <w:sz w:val="20"/>
        </w:rPr>
      </w:pPr>
      <w:r w:rsidRPr="00421FD8">
        <w:rPr>
          <w:rFonts w:ascii="Tahoma" w:hAnsi="Tahoma"/>
          <w:sz w:val="20"/>
        </w:rPr>
        <w:t xml:space="preserve">I reclami e gli appelli dovranno essere presentati nei modi e nei termini stabiliti dal Regolamento </w:t>
      </w:r>
      <w:r w:rsidR="007F2706" w:rsidRPr="004E4B13">
        <w:rPr>
          <w:rFonts w:ascii="Tahoma" w:hAnsi="Tahoma"/>
          <w:sz w:val="20"/>
        </w:rPr>
        <w:t>Sportivo Nazionale</w:t>
      </w:r>
      <w:r w:rsidR="00A265FB">
        <w:rPr>
          <w:rFonts w:ascii="Tahoma" w:hAnsi="Tahoma"/>
          <w:sz w:val="20"/>
        </w:rPr>
        <w:t>, (Tribunale Nazionale d’Appello dell’ACI).</w:t>
      </w:r>
    </w:p>
    <w:p w:rsidR="001C27E1" w:rsidRDefault="009F46F0" w:rsidP="001C27E1">
      <w:pPr>
        <w:pStyle w:val="NormaleWeb"/>
        <w:spacing w:before="0" w:after="0"/>
        <w:jc w:val="both"/>
        <w:rPr>
          <w:rFonts w:ascii="Tahoma" w:hAnsi="Tahoma"/>
          <w:sz w:val="20"/>
        </w:rPr>
      </w:pPr>
      <w:r w:rsidRPr="00421FD8">
        <w:rPr>
          <w:rFonts w:ascii="Tahoma" w:hAnsi="Tahoma"/>
          <w:b/>
          <w:sz w:val="20"/>
        </w:rPr>
        <w:t>ART. 19 - DISPOSIZIONI GENERALI</w:t>
      </w:r>
    </w:p>
    <w:p w:rsidR="009F46F0" w:rsidRPr="00421FD8" w:rsidRDefault="009F46F0" w:rsidP="001C27E1">
      <w:pPr>
        <w:pStyle w:val="NormaleWeb"/>
        <w:spacing w:before="0" w:after="0"/>
        <w:jc w:val="both"/>
        <w:rPr>
          <w:rFonts w:ascii="Tahoma" w:hAnsi="Tahoma"/>
          <w:sz w:val="20"/>
        </w:rPr>
      </w:pPr>
      <w:r w:rsidRPr="00421FD8">
        <w:rPr>
          <w:rFonts w:ascii="Tahoma" w:hAnsi="Tahoma"/>
          <w:sz w:val="20"/>
        </w:rPr>
        <w:t>Per il fatto stesso dell’iscrizione alla gara, ciascun concorrente dichiara per sé e per i propri conduttori, navigatori, dipendenti e incaricati :</w:t>
      </w:r>
    </w:p>
    <w:p w:rsidR="009F46F0" w:rsidRPr="00421FD8" w:rsidRDefault="009F46F0" w:rsidP="001C27E1">
      <w:pPr>
        <w:pStyle w:val="NormaleWeb"/>
        <w:spacing w:before="0" w:after="0"/>
        <w:jc w:val="both"/>
        <w:rPr>
          <w:rFonts w:ascii="Tahoma" w:hAnsi="Tahoma"/>
          <w:sz w:val="20"/>
        </w:rPr>
      </w:pPr>
      <w:r w:rsidRPr="00421FD8">
        <w:rPr>
          <w:rFonts w:ascii="Tahoma" w:hAnsi="Tahoma"/>
          <w:sz w:val="20"/>
        </w:rPr>
        <w:t>- di riconoscere ed accettare le disposizioni del Regolamento Nazionale Sportivo (e sue Norme Supplementari) e del presente regolamento di gara, impegnandosi a rispettarle e a farle rispettare;</w:t>
      </w:r>
    </w:p>
    <w:p w:rsidR="009F46F0" w:rsidRPr="00421FD8" w:rsidRDefault="009F46F0" w:rsidP="001C27E1">
      <w:pPr>
        <w:pStyle w:val="NormaleWeb"/>
        <w:spacing w:before="0" w:after="0"/>
        <w:jc w:val="both"/>
        <w:rPr>
          <w:rFonts w:ascii="Tahoma" w:hAnsi="Tahoma"/>
          <w:sz w:val="20"/>
        </w:rPr>
      </w:pPr>
      <w:r w:rsidRPr="00421FD8">
        <w:rPr>
          <w:rFonts w:ascii="Tahoma" w:hAnsi="Tahoma"/>
          <w:sz w:val="20"/>
        </w:rPr>
        <w:t>- di impegnarsi a risolvere qualsiasi controversia, che potesse insorgere per fatti derivanti dall’Organizzazione e dallo svolgimento della gara, mediante i meccanismi e i metodi di soluzione predisposti dal</w:t>
      </w:r>
      <w:r w:rsidR="00CC5B90">
        <w:rPr>
          <w:rFonts w:ascii="Tahoma" w:hAnsi="Tahoma"/>
          <w:sz w:val="20"/>
        </w:rPr>
        <w:t>l’AUTOMOBILE CLUB D’ITALIA SPORT</w:t>
      </w:r>
      <w:r w:rsidRPr="00421FD8">
        <w:rPr>
          <w:rFonts w:ascii="Tahoma" w:hAnsi="Tahoma"/>
          <w:sz w:val="20"/>
        </w:rPr>
        <w:t xml:space="preserve"> rinunciando ad adire altre autorità che non siano quelle sportive per la tutela dei suoi diritti ed interessi e di quelli dei propri conduttori, navigatori, dipendenti e incaricati;</w:t>
      </w:r>
    </w:p>
    <w:p w:rsidR="00192E6E" w:rsidRPr="00421FD8" w:rsidRDefault="00CC5B90" w:rsidP="001C27E1">
      <w:pPr>
        <w:pStyle w:val="NormaleWeb"/>
        <w:spacing w:before="0" w:after="0"/>
        <w:jc w:val="both"/>
        <w:rPr>
          <w:rFonts w:ascii="Tahoma" w:hAnsi="Tahoma"/>
          <w:sz w:val="20"/>
        </w:rPr>
      </w:pPr>
      <w:r>
        <w:rPr>
          <w:rFonts w:ascii="Tahoma" w:hAnsi="Tahoma"/>
          <w:sz w:val="20"/>
        </w:rPr>
        <w:t>- di ritenere sollevati l’AUTOMOBILE CLUB D’ITALIA SPORT</w:t>
      </w:r>
      <w:r w:rsidR="009F46F0" w:rsidRPr="00421FD8">
        <w:rPr>
          <w:rFonts w:ascii="Tahoma" w:hAnsi="Tahoma"/>
          <w:sz w:val="20"/>
        </w:rPr>
        <w:t xml:space="preserve"> l’Organizzatore e tutte le persone addette all’organizzazione, gli Automobile Club</w:t>
      </w:r>
      <w:r w:rsidR="00D84E83" w:rsidRPr="00421FD8">
        <w:rPr>
          <w:rFonts w:ascii="Tahoma" w:hAnsi="Tahoma"/>
          <w:sz w:val="20"/>
        </w:rPr>
        <w:t xml:space="preserve"> comunque interessati alla gara,</w:t>
      </w:r>
      <w:r w:rsidR="009F46F0" w:rsidRPr="00421FD8">
        <w:rPr>
          <w:rFonts w:ascii="Tahoma" w:hAnsi="Tahoma"/>
          <w:sz w:val="20"/>
        </w:rPr>
        <w:t xml:space="preserve">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rsidR="009F46F0" w:rsidRPr="00421FD8" w:rsidRDefault="009F46F0">
      <w:pPr>
        <w:pStyle w:val="NormaleWeb"/>
        <w:spacing w:before="0" w:after="0"/>
        <w:jc w:val="both"/>
        <w:rPr>
          <w:rFonts w:ascii="Tahoma" w:hAnsi="Tahoma"/>
          <w:sz w:val="20"/>
        </w:rPr>
      </w:pPr>
      <w:r w:rsidRPr="00421FD8">
        <w:rPr>
          <w:rFonts w:ascii="Tahoma" w:hAnsi="Tahoma"/>
          <w:b/>
          <w:sz w:val="20"/>
        </w:rPr>
        <w:t>ART. 20 - ALLEGATI</w:t>
      </w:r>
    </w:p>
    <w:p w:rsidR="009F46F0" w:rsidRPr="00421FD8" w:rsidRDefault="001B5FB3" w:rsidP="00FE7FD1">
      <w:pPr>
        <w:pStyle w:val="NormaleWeb"/>
        <w:spacing w:before="0" w:after="0"/>
        <w:rPr>
          <w:rFonts w:ascii="Tahoma" w:hAnsi="Tahoma"/>
          <w:sz w:val="20"/>
        </w:rPr>
      </w:pPr>
      <w:r>
        <w:rPr>
          <w:rFonts w:ascii="Tahoma" w:hAnsi="Tahoma"/>
          <w:sz w:val="20"/>
        </w:rPr>
        <w:lastRenderedPageBreak/>
        <w:t>I seguenti allegati</w:t>
      </w:r>
      <w:r w:rsidRPr="007B2429">
        <w:rPr>
          <w:rFonts w:ascii="Tahoma" w:hAnsi="Tahoma"/>
          <w:sz w:val="20"/>
        </w:rPr>
        <w:t>, se previsti,</w:t>
      </w:r>
      <w:r w:rsidR="009F46F0" w:rsidRPr="00421FD8">
        <w:rPr>
          <w:rFonts w:ascii="Tahoma" w:hAnsi="Tahoma"/>
          <w:sz w:val="20"/>
        </w:rPr>
        <w:t xml:space="preserve">fanno parte integrante del presente </w:t>
      </w:r>
      <w:r w:rsidR="008F2A20">
        <w:rPr>
          <w:rFonts w:ascii="Tahoma" w:hAnsi="Tahoma"/>
          <w:sz w:val="20"/>
        </w:rPr>
        <w:t>regolamento particolare di gara :</w:t>
      </w:r>
    </w:p>
    <w:p w:rsidR="009F46F0" w:rsidRPr="004E4B13" w:rsidRDefault="009F46F0" w:rsidP="00FE7FD1">
      <w:pPr>
        <w:pStyle w:val="NormaleWeb"/>
        <w:spacing w:before="0" w:after="0"/>
        <w:rPr>
          <w:rFonts w:ascii="Tahoma" w:hAnsi="Tahoma"/>
          <w:sz w:val="20"/>
        </w:rPr>
      </w:pPr>
      <w:r w:rsidRPr="007B2429">
        <w:rPr>
          <w:rFonts w:ascii="Tahoma" w:hAnsi="Tahoma"/>
          <w:sz w:val="20"/>
        </w:rPr>
        <w:t xml:space="preserve">- tabella </w:t>
      </w:r>
      <w:r w:rsidR="00FB5D0A" w:rsidRPr="004E4B13">
        <w:rPr>
          <w:rFonts w:ascii="Tahoma" w:hAnsi="Tahoma"/>
          <w:sz w:val="20"/>
        </w:rPr>
        <w:t>tempi e distanze;</w:t>
      </w:r>
    </w:p>
    <w:p w:rsidR="00593596" w:rsidRDefault="009F46F0" w:rsidP="00FE7FD1">
      <w:pPr>
        <w:pStyle w:val="NormaleWeb"/>
        <w:spacing w:before="0" w:after="0"/>
        <w:rPr>
          <w:rFonts w:ascii="Tahoma" w:hAnsi="Tahoma"/>
          <w:sz w:val="20"/>
        </w:rPr>
      </w:pPr>
      <w:r w:rsidRPr="007B2429">
        <w:rPr>
          <w:rFonts w:ascii="Tahoma" w:hAnsi="Tahoma"/>
          <w:sz w:val="20"/>
        </w:rPr>
        <w:t>- mappe del percorso di gara</w:t>
      </w:r>
      <w:r w:rsidR="004E4B13">
        <w:rPr>
          <w:rFonts w:ascii="Tahoma" w:hAnsi="Tahoma"/>
          <w:sz w:val="20"/>
        </w:rPr>
        <w:t>;</w:t>
      </w:r>
    </w:p>
    <w:p w:rsidR="00B246FE" w:rsidRPr="00F052D7" w:rsidRDefault="00B246FE" w:rsidP="00FE7FD1">
      <w:pPr>
        <w:pStyle w:val="NormaleWeb"/>
        <w:spacing w:before="0" w:after="0"/>
        <w:rPr>
          <w:rFonts w:ascii="Tahoma" w:hAnsi="Tahoma"/>
          <w:sz w:val="20"/>
        </w:rPr>
      </w:pPr>
      <w:r w:rsidRPr="00F052D7">
        <w:rPr>
          <w:rFonts w:ascii="Tahoma" w:hAnsi="Tahoma"/>
          <w:sz w:val="20"/>
        </w:rPr>
        <w:t>- relazione del percorso di gara dell’ispettore sicurezza preventiva</w:t>
      </w:r>
    </w:p>
    <w:p w:rsidR="009F46F0" w:rsidRPr="00FB5D0A" w:rsidRDefault="009F46F0" w:rsidP="00FE7FD1">
      <w:pPr>
        <w:pStyle w:val="NormaleWeb"/>
        <w:spacing w:before="0" w:after="0"/>
        <w:rPr>
          <w:rFonts w:ascii="Tahoma" w:hAnsi="Tahoma"/>
          <w:color w:val="FF0000"/>
          <w:sz w:val="20"/>
        </w:rPr>
      </w:pPr>
      <w:r w:rsidRPr="00421FD8">
        <w:rPr>
          <w:rFonts w:ascii="Tahoma" w:hAnsi="Tahoma"/>
          <w:sz w:val="20"/>
        </w:rPr>
        <w:t xml:space="preserve">(ultima  pagina  del  regolamento  particolare  della  </w:t>
      </w:r>
      <w:r w:rsidR="00421FD8" w:rsidRPr="00421FD8">
        <w:rPr>
          <w:rFonts w:ascii="Tahoma" w:hAnsi="Tahoma"/>
          <w:sz w:val="20"/>
        </w:rPr>
        <w:t xml:space="preserve">manifestazione di </w:t>
      </w:r>
      <w:r w:rsidRPr="00421FD8">
        <w:rPr>
          <w:rFonts w:ascii="Tahoma" w:hAnsi="Tahoma"/>
          <w:sz w:val="20"/>
        </w:rPr>
        <w:t xml:space="preserve">  regolarità  </w:t>
      </w:r>
      <w:r w:rsidR="00D6168C" w:rsidRPr="00421FD8">
        <w:rPr>
          <w:rFonts w:ascii="Tahoma" w:hAnsi="Tahoma"/>
          <w:sz w:val="20"/>
        </w:rPr>
        <w:t xml:space="preserve">turistica  </w:t>
      </w:r>
      <w:r w:rsidRPr="00421FD8">
        <w:rPr>
          <w:rFonts w:ascii="Tahoma" w:hAnsi="Tahoma"/>
          <w:sz w:val="20"/>
        </w:rPr>
        <w:t xml:space="preserve">per  </w:t>
      </w:r>
      <w:r w:rsidR="00D84E83" w:rsidRPr="00421FD8">
        <w:rPr>
          <w:rFonts w:ascii="Tahoma" w:hAnsi="Tahoma"/>
          <w:sz w:val="20"/>
        </w:rPr>
        <w:t>FUORISTRADA</w:t>
      </w:r>
      <w:r w:rsidR="008A5D4B">
        <w:rPr>
          <w:rFonts w:ascii="Tahoma" w:hAnsi="Tahoma"/>
          <w:sz w:val="20"/>
        </w:rPr>
        <w:t xml:space="preserve"> </w:t>
      </w:r>
      <w:r w:rsidRPr="00C74E33">
        <w:rPr>
          <w:rFonts w:ascii="Tahoma" w:hAnsi="Tahoma"/>
          <w:b/>
          <w:sz w:val="20"/>
        </w:rPr>
        <w:t xml:space="preserve">del </w:t>
      </w:r>
      <w:proofErr w:type="spellStart"/>
      <w:r w:rsidR="008F6CDB">
        <w:rPr>
          <w:rFonts w:ascii="Tahoma" w:hAnsi="Tahoma"/>
          <w:b/>
          <w:sz w:val="20"/>
        </w:rPr>
        <w:t>……………………………………</w:t>
      </w:r>
      <w:proofErr w:type="spellEnd"/>
      <w:r w:rsidR="008F6CDB">
        <w:rPr>
          <w:rFonts w:ascii="Tahoma" w:hAnsi="Tahoma"/>
          <w:b/>
          <w:sz w:val="20"/>
        </w:rPr>
        <w:t>.</w:t>
      </w:r>
      <w:r w:rsidR="00C74E33">
        <w:rPr>
          <w:rFonts w:ascii="Tahoma" w:hAnsi="Tahoma"/>
          <w:sz w:val="20"/>
        </w:rPr>
        <w:t>)</w:t>
      </w:r>
    </w:p>
    <w:p w:rsidR="00F30385" w:rsidRPr="00421FD8" w:rsidRDefault="00F30385" w:rsidP="00F30385">
      <w:pPr>
        <w:pStyle w:val="Corpodeltesto"/>
        <w:rPr>
          <w:i w:val="0"/>
        </w:rPr>
      </w:pPr>
      <w:r w:rsidRPr="00421FD8">
        <w:rPr>
          <w:i w:val="0"/>
        </w:rPr>
        <w:t xml:space="preserve">Il </w:t>
      </w:r>
      <w:r w:rsidR="00A45AB7">
        <w:rPr>
          <w:i w:val="0"/>
        </w:rPr>
        <w:t xml:space="preserve">Legale Rappresentante dell’Organizzatore </w:t>
      </w:r>
      <w:r w:rsidRPr="00421FD8">
        <w:rPr>
          <w:i w:val="0"/>
        </w:rPr>
        <w:t xml:space="preserve">dichiara di </w:t>
      </w:r>
      <w:r w:rsidRPr="00C514C9">
        <w:rPr>
          <w:i w:val="0"/>
          <w:strike/>
        </w:rPr>
        <w:t>avere</w:t>
      </w:r>
      <w:r w:rsidRPr="00421FD8">
        <w:rPr>
          <w:i w:val="0"/>
        </w:rPr>
        <w:t>/non av</w:t>
      </w:r>
      <w:r w:rsidR="00A45AB7">
        <w:rPr>
          <w:i w:val="0"/>
        </w:rPr>
        <w:t>ere (4) apportato modifiche al Regolamento Particolare Tipo predisposto dall’AUTOMOBILE CLUB D’ITALIA SPORT.</w:t>
      </w:r>
    </w:p>
    <w:p w:rsidR="00C761CC" w:rsidRDefault="00F30385" w:rsidP="00D84E83">
      <w:pPr>
        <w:widowControl w:val="0"/>
        <w:spacing w:line="360" w:lineRule="auto"/>
        <w:jc w:val="both"/>
        <w:rPr>
          <w:rFonts w:ascii="Tahoma" w:hAnsi="Tahoma" w:cs="Tahoma"/>
        </w:rPr>
      </w:pPr>
      <w:r w:rsidRPr="00421FD8">
        <w:rPr>
          <w:rFonts w:ascii="Tahoma" w:hAnsi="Tahoma" w:cs="Tahoma"/>
        </w:rPr>
        <w:tab/>
      </w:r>
      <w:r w:rsidRPr="00421FD8">
        <w:rPr>
          <w:rFonts w:ascii="Tahoma" w:hAnsi="Tahoma" w:cs="Tahoma"/>
        </w:rPr>
        <w:tab/>
      </w:r>
      <w:r w:rsidRPr="00421FD8">
        <w:rPr>
          <w:rFonts w:ascii="Tahoma" w:hAnsi="Tahoma" w:cs="Tahoma"/>
        </w:rPr>
        <w:tab/>
      </w:r>
      <w:r w:rsidRPr="00421FD8">
        <w:rPr>
          <w:rFonts w:ascii="Tahoma" w:hAnsi="Tahoma" w:cs="Tahoma"/>
        </w:rPr>
        <w:tab/>
      </w:r>
      <w:r w:rsidRPr="00421FD8">
        <w:rPr>
          <w:rFonts w:ascii="Tahoma" w:hAnsi="Tahoma" w:cs="Tahoma"/>
        </w:rPr>
        <w:tab/>
      </w:r>
      <w:r w:rsidRPr="00421FD8">
        <w:rPr>
          <w:rFonts w:ascii="Tahoma" w:hAnsi="Tahoma" w:cs="Tahoma"/>
        </w:rPr>
        <w:tab/>
      </w:r>
      <w:r w:rsidRPr="00421FD8">
        <w:rPr>
          <w:rFonts w:ascii="Tahoma" w:hAnsi="Tahoma" w:cs="Tahoma"/>
        </w:rPr>
        <w:tab/>
      </w:r>
      <w:r w:rsidRPr="00421FD8">
        <w:rPr>
          <w:rFonts w:ascii="Tahoma" w:hAnsi="Tahoma" w:cs="Tahoma"/>
        </w:rPr>
        <w:tab/>
      </w:r>
    </w:p>
    <w:p w:rsidR="00DB3DA1" w:rsidRDefault="00DB3DA1" w:rsidP="00D84E83">
      <w:pPr>
        <w:widowControl w:val="0"/>
        <w:spacing w:line="360" w:lineRule="auto"/>
        <w:jc w:val="both"/>
        <w:rPr>
          <w:rFonts w:ascii="Tahoma" w:hAnsi="Tahoma" w:cs="Tahoma"/>
          <w:sz w:val="20"/>
          <w:szCs w:val="20"/>
        </w:rPr>
      </w:pPr>
      <w:r w:rsidRPr="00DB3DA1">
        <w:rPr>
          <w:rFonts w:ascii="Tahoma" w:hAnsi="Tahoma" w:cs="Tahoma"/>
          <w:sz w:val="20"/>
          <w:szCs w:val="20"/>
        </w:rPr>
        <w:t>Firma del legale rappresentante dell’Ente Organizzatore</w:t>
      </w:r>
    </w:p>
    <w:p w:rsidR="00F30385" w:rsidRPr="00421FD8" w:rsidRDefault="00DB3DA1" w:rsidP="00D84E83">
      <w:pPr>
        <w:widowControl w:val="0"/>
        <w:spacing w:line="360" w:lineRule="auto"/>
        <w:jc w:val="both"/>
        <w:rPr>
          <w:rFonts w:ascii="Tahoma" w:hAnsi="Tahoma" w:cs="Tahoma"/>
          <w:sz w:val="20"/>
          <w:szCs w:val="20"/>
        </w:rPr>
      </w:pPr>
      <w:r w:rsidRPr="00DB3DA1">
        <w:rPr>
          <w:rFonts w:ascii="Tahoma" w:hAnsi="Tahoma" w:cs="Tahoma"/>
          <w:b/>
          <w:sz w:val="20"/>
          <w:szCs w:val="20"/>
        </w:rPr>
        <w:t>MARCO PACINI</w:t>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p>
    <w:p w:rsidR="00F30385" w:rsidRPr="00421FD8" w:rsidRDefault="00F30385" w:rsidP="00DB3DA1">
      <w:pPr>
        <w:widowControl w:val="0"/>
        <w:spacing w:line="360" w:lineRule="auto"/>
        <w:jc w:val="both"/>
        <w:rPr>
          <w:rFonts w:ascii="Tahoma" w:hAnsi="Tahoma" w:cs="Tahoma"/>
          <w:sz w:val="20"/>
          <w:szCs w:val="20"/>
        </w:rPr>
      </w:pPr>
    </w:p>
    <w:p w:rsidR="00DB3DA1" w:rsidRPr="00DB3DA1" w:rsidRDefault="00DB3DA1" w:rsidP="00DB3DA1">
      <w:pPr>
        <w:widowControl w:val="0"/>
        <w:spacing w:line="360" w:lineRule="auto"/>
        <w:jc w:val="both"/>
        <w:rPr>
          <w:rFonts w:ascii="Tahoma" w:hAnsi="Tahoma" w:cs="Tahoma"/>
          <w:sz w:val="20"/>
          <w:szCs w:val="20"/>
        </w:rPr>
      </w:pPr>
      <w:r w:rsidRPr="00DB3DA1">
        <w:rPr>
          <w:rFonts w:ascii="Tahoma" w:hAnsi="Tahoma" w:cs="Tahoma"/>
          <w:sz w:val="20"/>
          <w:szCs w:val="20"/>
        </w:rPr>
        <w:t>Firma del Giudice Unico per accettazione e per</w:t>
      </w:r>
    </w:p>
    <w:p w:rsidR="00F30385" w:rsidRPr="00421FD8" w:rsidRDefault="00DB3DA1" w:rsidP="00DB3DA1">
      <w:pPr>
        <w:widowControl w:val="0"/>
        <w:spacing w:line="360" w:lineRule="auto"/>
        <w:jc w:val="both"/>
        <w:rPr>
          <w:rFonts w:ascii="Tahoma" w:hAnsi="Tahoma" w:cs="Tahoma"/>
          <w:sz w:val="20"/>
          <w:szCs w:val="20"/>
          <w:u w:val="single"/>
        </w:rPr>
      </w:pPr>
      <w:r w:rsidRPr="00DB3DA1">
        <w:rPr>
          <w:rFonts w:ascii="Tahoma" w:hAnsi="Tahoma" w:cs="Tahoma"/>
          <w:sz w:val="20"/>
          <w:szCs w:val="20"/>
        </w:rPr>
        <w:t>Presa visione del presente Regolamento Particolare</w:t>
      </w:r>
      <w:r w:rsidR="00F30385" w:rsidRPr="00421FD8">
        <w:rPr>
          <w:rFonts w:ascii="Tahoma" w:hAnsi="Tahoma" w:cs="Tahoma"/>
          <w:sz w:val="20"/>
          <w:szCs w:val="20"/>
        </w:rPr>
        <w:tab/>
      </w:r>
      <w:r w:rsidR="00F30385" w:rsidRPr="00421FD8">
        <w:rPr>
          <w:rFonts w:ascii="Tahoma" w:hAnsi="Tahoma" w:cs="Tahoma"/>
          <w:sz w:val="20"/>
          <w:szCs w:val="20"/>
        </w:rPr>
        <w:tab/>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r w:rsidR="00F30385" w:rsidRPr="00421FD8">
        <w:rPr>
          <w:rFonts w:ascii="Tahoma" w:hAnsi="Tahoma" w:cs="Tahoma"/>
          <w:u w:val="single"/>
        </w:rPr>
        <w:tab/>
      </w:r>
    </w:p>
    <w:p w:rsidR="00F30385" w:rsidRPr="00421FD8" w:rsidRDefault="00F30385" w:rsidP="00F30385">
      <w:pPr>
        <w:widowControl w:val="0"/>
        <w:spacing w:line="480" w:lineRule="auto"/>
        <w:jc w:val="both"/>
        <w:rPr>
          <w:rFonts w:ascii="Tahoma" w:hAnsi="Tahoma" w:cs="Tahoma"/>
          <w:sz w:val="20"/>
          <w:szCs w:val="20"/>
        </w:rPr>
      </w:pPr>
    </w:p>
    <w:p w:rsidR="00F30385" w:rsidRPr="00421FD8" w:rsidRDefault="00F30385" w:rsidP="00F30385">
      <w:pPr>
        <w:widowControl w:val="0"/>
        <w:spacing w:line="360" w:lineRule="auto"/>
        <w:jc w:val="both"/>
        <w:rPr>
          <w:rFonts w:ascii="Tahoma" w:hAnsi="Tahoma" w:cs="Tahoma"/>
          <w:sz w:val="20"/>
          <w:szCs w:val="20"/>
          <w:u w:val="single"/>
        </w:rPr>
      </w:pPr>
      <w:r w:rsidRPr="00421FD8">
        <w:rPr>
          <w:rFonts w:ascii="Tahoma" w:hAnsi="Tahoma" w:cs="Tahoma"/>
          <w:sz w:val="20"/>
          <w:szCs w:val="20"/>
        </w:rPr>
        <w:t>Il Delegato</w:t>
      </w:r>
      <w:r w:rsidR="00DB3DA1">
        <w:rPr>
          <w:rFonts w:ascii="Tahoma" w:hAnsi="Tahoma" w:cs="Tahoma"/>
          <w:sz w:val="20"/>
          <w:szCs w:val="20"/>
        </w:rPr>
        <w:t>/fiduciario</w:t>
      </w:r>
      <w:r w:rsidRPr="00421FD8">
        <w:rPr>
          <w:rFonts w:ascii="Tahoma" w:hAnsi="Tahoma" w:cs="Tahoma"/>
          <w:sz w:val="20"/>
          <w:szCs w:val="20"/>
        </w:rPr>
        <w:t xml:space="preserve"> Regionale </w:t>
      </w:r>
      <w:r w:rsidR="00891D6B">
        <w:rPr>
          <w:rFonts w:ascii="Tahoma" w:hAnsi="Tahoma" w:cs="Tahoma"/>
          <w:sz w:val="20"/>
          <w:szCs w:val="20"/>
        </w:rPr>
        <w:t xml:space="preserve"> ACI</w:t>
      </w:r>
      <w:r w:rsidRPr="00421FD8">
        <w:rPr>
          <w:rFonts w:ascii="Tahoma" w:hAnsi="Tahoma" w:cs="Tahoma"/>
          <w:sz w:val="20"/>
          <w:szCs w:val="20"/>
        </w:rPr>
        <w:t xml:space="preserve"> (</w:t>
      </w:r>
      <w:r w:rsidR="00CE393A">
        <w:rPr>
          <w:rFonts w:ascii="Tahoma" w:hAnsi="Tahoma" w:cs="Tahoma"/>
          <w:sz w:val="20"/>
          <w:szCs w:val="20"/>
        </w:rPr>
        <w:t>20</w:t>
      </w:r>
      <w:r w:rsidRPr="00421FD8">
        <w:rPr>
          <w:rFonts w:ascii="Tahoma" w:hAnsi="Tahoma" w:cs="Tahoma"/>
          <w:sz w:val="20"/>
          <w:szCs w:val="20"/>
        </w:rPr>
        <w:t>)</w:t>
      </w:r>
      <w:r w:rsidRPr="00421FD8">
        <w:rPr>
          <w:rFonts w:ascii="Tahoma" w:hAnsi="Tahoma" w:cs="Tahoma"/>
          <w:sz w:val="20"/>
          <w:szCs w:val="20"/>
        </w:rPr>
        <w:tab/>
      </w:r>
      <w:r w:rsidRPr="00421FD8">
        <w:rPr>
          <w:rFonts w:ascii="Tahoma" w:hAnsi="Tahoma" w:cs="Tahoma"/>
          <w:sz w:val="20"/>
          <w:szCs w:val="20"/>
        </w:rPr>
        <w:tab/>
      </w:r>
      <w:r w:rsidRPr="00421FD8">
        <w:rPr>
          <w:rFonts w:ascii="Tahoma" w:hAnsi="Tahoma" w:cs="Tahoma"/>
          <w:sz w:val="20"/>
          <w:szCs w:val="20"/>
        </w:rPr>
        <w:tab/>
      </w:r>
      <w:r w:rsidRPr="00421FD8">
        <w:rPr>
          <w:rFonts w:ascii="Tahoma" w:hAnsi="Tahoma" w:cs="Tahoma"/>
          <w:u w:val="single"/>
        </w:rPr>
        <w:tab/>
      </w:r>
      <w:r w:rsidRPr="00421FD8">
        <w:rPr>
          <w:rFonts w:ascii="Tahoma" w:hAnsi="Tahoma" w:cs="Tahoma"/>
          <w:u w:val="single"/>
        </w:rPr>
        <w:tab/>
      </w:r>
      <w:r w:rsidRPr="00421FD8">
        <w:rPr>
          <w:rFonts w:ascii="Tahoma" w:hAnsi="Tahoma" w:cs="Tahoma"/>
          <w:u w:val="single"/>
        </w:rPr>
        <w:tab/>
      </w:r>
      <w:r w:rsidRPr="00421FD8">
        <w:rPr>
          <w:rFonts w:ascii="Tahoma" w:hAnsi="Tahoma" w:cs="Tahoma"/>
          <w:u w:val="single"/>
        </w:rPr>
        <w:tab/>
      </w:r>
      <w:r w:rsidRPr="00421FD8">
        <w:rPr>
          <w:rFonts w:ascii="Tahoma" w:hAnsi="Tahoma" w:cs="Tahoma"/>
          <w:u w:val="single"/>
        </w:rPr>
        <w:tab/>
      </w:r>
    </w:p>
    <w:p w:rsidR="00F30385" w:rsidRPr="00421FD8" w:rsidRDefault="00F30385" w:rsidP="00F30385">
      <w:pPr>
        <w:widowControl w:val="0"/>
        <w:tabs>
          <w:tab w:val="left" w:pos="0"/>
          <w:tab w:val="left" w:pos="980"/>
          <w:tab w:val="right" w:pos="4173"/>
        </w:tabs>
        <w:spacing w:line="360" w:lineRule="auto"/>
        <w:jc w:val="both"/>
        <w:rPr>
          <w:rFonts w:ascii="Tahoma" w:hAnsi="Tahoma" w:cs="Tahoma"/>
          <w:sz w:val="20"/>
          <w:szCs w:val="20"/>
        </w:rPr>
      </w:pPr>
    </w:p>
    <w:p w:rsidR="0007713B" w:rsidRDefault="0007713B" w:rsidP="0007713B">
      <w:pPr>
        <w:jc w:val="center"/>
      </w:pPr>
      <w:r>
        <w:t>VISTO SI APPROVA</w:t>
      </w:r>
    </w:p>
    <w:p w:rsidR="0007713B" w:rsidRDefault="0007713B" w:rsidP="0007713B">
      <w:pPr>
        <w:jc w:val="center"/>
      </w:pPr>
      <w:r>
        <w:t>Il Segretario degli Organi Sportivi ACI</w:t>
      </w:r>
    </w:p>
    <w:p w:rsidR="0007713B" w:rsidRDefault="0007713B" w:rsidP="0007713B">
      <w:pPr>
        <w:jc w:val="center"/>
      </w:pPr>
      <w:r>
        <w:t>Dr. Marco Ferrari</w:t>
      </w:r>
    </w:p>
    <w:p w:rsidR="0007713B" w:rsidRDefault="0007713B" w:rsidP="0007713B"/>
    <w:p w:rsidR="0007713B" w:rsidRDefault="0007713B" w:rsidP="0007713B"/>
    <w:p w:rsidR="0007713B" w:rsidRDefault="0007713B" w:rsidP="0007713B"/>
    <w:p w:rsidR="0007713B" w:rsidRDefault="0007713B" w:rsidP="0007713B"/>
    <w:p w:rsidR="008460AE" w:rsidRDefault="0007713B" w:rsidP="008460AE">
      <w:pPr>
        <w:rPr>
          <w:rFonts w:ascii="Arial" w:hAnsi="Arial" w:cs="Arial"/>
          <w:sz w:val="18"/>
          <w:szCs w:val="18"/>
          <w:u w:val="single"/>
        </w:rPr>
      </w:pPr>
      <w:r>
        <w:t>Il presente regolamento particolare di gara è stato approvato da ACI Sport</w:t>
      </w:r>
      <w:r w:rsidR="008A5D4B">
        <w:t xml:space="preserve"> </w:t>
      </w:r>
      <w:r w:rsidR="008460AE" w:rsidRPr="008460AE">
        <w:t>con numero di approvazione  RM/</w:t>
      </w:r>
      <w:r w:rsidR="008460AE" w:rsidRPr="008460AE">
        <w:tab/>
      </w:r>
      <w:r w:rsidR="008460AE" w:rsidRPr="008460AE">
        <w:tab/>
        <w:t>/20</w:t>
      </w:r>
      <w:r w:rsidR="00B930CA">
        <w:t>2</w:t>
      </w:r>
      <w:r w:rsidR="00F510D1">
        <w:t>1</w:t>
      </w:r>
    </w:p>
    <w:p w:rsidR="0007713B" w:rsidRDefault="0007713B" w:rsidP="0007713B"/>
    <w:p w:rsidR="0007713B" w:rsidRPr="003C7AC6" w:rsidRDefault="0007713B" w:rsidP="0007713B">
      <w:pPr>
        <w:rPr>
          <w:sz w:val="14"/>
        </w:rPr>
      </w:pPr>
    </w:p>
    <w:p w:rsidR="009F46F0" w:rsidRPr="00421FD8" w:rsidRDefault="009F46F0">
      <w:pPr>
        <w:pStyle w:val="NormaleWeb"/>
        <w:spacing w:before="0" w:after="0"/>
        <w:jc w:val="both"/>
        <w:rPr>
          <w:rFonts w:ascii="Tahoma" w:hAnsi="Tahoma"/>
          <w:sz w:val="20"/>
        </w:rPr>
      </w:pPr>
      <w:r w:rsidRPr="00421FD8">
        <w:rPr>
          <w:rFonts w:ascii="Tahoma" w:hAnsi="Tahoma"/>
          <w:b/>
          <w:sz w:val="20"/>
        </w:rPr>
        <w:t>NOTE</w:t>
      </w:r>
      <w:r w:rsidRPr="00421FD8">
        <w:rPr>
          <w:rFonts w:ascii="Tahoma" w:hAnsi="Tahoma"/>
          <w:sz w:val="20"/>
        </w:rPr>
        <w:t>:</w:t>
      </w:r>
    </w:p>
    <w:p w:rsidR="00BC322D" w:rsidRPr="00FB5D0A" w:rsidRDefault="00BC322D" w:rsidP="00BC322D">
      <w:pPr>
        <w:pStyle w:val="Testonormale"/>
        <w:tabs>
          <w:tab w:val="left" w:pos="426"/>
        </w:tabs>
        <w:jc w:val="both"/>
        <w:rPr>
          <w:rStyle w:val="Enfasigrassetto"/>
          <w:rFonts w:ascii="Tahoma" w:hAnsi="Tahoma"/>
          <w:b w:val="0"/>
          <w:color w:val="FF0000"/>
        </w:rPr>
      </w:pPr>
      <w:r w:rsidRPr="00421FD8">
        <w:rPr>
          <w:rFonts w:ascii="Tahoma" w:hAnsi="Tahoma"/>
        </w:rPr>
        <w:t>(1)</w:t>
      </w:r>
      <w:r w:rsidRPr="00421FD8">
        <w:rPr>
          <w:rFonts w:ascii="Tahoma" w:hAnsi="Tahoma"/>
        </w:rPr>
        <w:tab/>
      </w:r>
      <w:r w:rsidRPr="00421FD8">
        <w:rPr>
          <w:rStyle w:val="Enfasigrassetto"/>
          <w:rFonts w:ascii="Tahoma" w:hAnsi="Tahoma"/>
          <w:b w:val="0"/>
        </w:rPr>
        <w:t>L’apertura delle iscrizioni non può essere precedente alla data di approvazione del presente R.P.</w:t>
      </w:r>
      <w:r w:rsidR="00FB5D0A" w:rsidRPr="00A103B5">
        <w:rPr>
          <w:rStyle w:val="Enfasigrassetto"/>
          <w:rFonts w:ascii="Tahoma" w:hAnsi="Tahoma"/>
          <w:b w:val="0"/>
        </w:rPr>
        <w:t>G.</w:t>
      </w:r>
    </w:p>
    <w:p w:rsidR="00831E90" w:rsidRDefault="009F46F0" w:rsidP="009F72AB">
      <w:pPr>
        <w:pStyle w:val="NormaleWeb"/>
        <w:tabs>
          <w:tab w:val="left" w:pos="426"/>
        </w:tabs>
        <w:spacing w:before="0" w:after="0"/>
        <w:jc w:val="both"/>
        <w:rPr>
          <w:rFonts w:ascii="Tahoma" w:hAnsi="Tahoma"/>
          <w:sz w:val="20"/>
        </w:rPr>
      </w:pPr>
      <w:r w:rsidRPr="00421FD8">
        <w:rPr>
          <w:rFonts w:ascii="Tahoma" w:hAnsi="Tahoma"/>
          <w:sz w:val="20"/>
        </w:rPr>
        <w:t>(2)</w:t>
      </w:r>
      <w:r w:rsidR="009F72AB" w:rsidRPr="00421FD8">
        <w:rPr>
          <w:rFonts w:ascii="Tahoma" w:hAnsi="Tahoma"/>
          <w:sz w:val="20"/>
        </w:rPr>
        <w:tab/>
      </w:r>
      <w:r w:rsidRPr="00421FD8">
        <w:rPr>
          <w:rFonts w:ascii="Tahoma" w:hAnsi="Tahoma"/>
          <w:sz w:val="20"/>
        </w:rPr>
        <w:t>Almeno 1 giorno prima d</w:t>
      </w:r>
      <w:r w:rsidR="009F72AB" w:rsidRPr="00421FD8">
        <w:rPr>
          <w:rFonts w:ascii="Tahoma" w:hAnsi="Tahoma"/>
          <w:sz w:val="20"/>
        </w:rPr>
        <w:t>ella data di inizio della gara</w:t>
      </w:r>
    </w:p>
    <w:p w:rsidR="009F46F0" w:rsidRPr="00831E90" w:rsidRDefault="009F46F0" w:rsidP="009F72AB">
      <w:pPr>
        <w:pStyle w:val="NormaleWeb"/>
        <w:tabs>
          <w:tab w:val="left" w:pos="426"/>
        </w:tabs>
        <w:spacing w:before="0" w:after="0"/>
        <w:jc w:val="both"/>
        <w:rPr>
          <w:rFonts w:ascii="Tahoma" w:hAnsi="Tahoma"/>
          <w:sz w:val="20"/>
        </w:rPr>
      </w:pPr>
      <w:r w:rsidRPr="00421FD8">
        <w:rPr>
          <w:rFonts w:ascii="Tahoma" w:hAnsi="Tahoma"/>
          <w:sz w:val="20"/>
        </w:rPr>
        <w:t>(3)</w:t>
      </w:r>
      <w:r w:rsidR="009F72AB" w:rsidRPr="00421FD8">
        <w:rPr>
          <w:rFonts w:ascii="Tahoma" w:hAnsi="Tahoma"/>
          <w:sz w:val="20"/>
        </w:rPr>
        <w:tab/>
      </w:r>
      <w:r w:rsidR="005862E2" w:rsidRPr="00421FD8">
        <w:rPr>
          <w:rFonts w:ascii="Tahoma" w:hAnsi="Tahoma"/>
          <w:sz w:val="20"/>
        </w:rPr>
        <w:t xml:space="preserve">Almeno 1 </w:t>
      </w:r>
    </w:p>
    <w:p w:rsidR="009F72AB" w:rsidRPr="00421FD8"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(4)</w:t>
      </w:r>
      <w:r w:rsidRPr="00421FD8">
        <w:rPr>
          <w:rFonts w:ascii="Tahoma" w:hAnsi="Tahoma"/>
          <w:sz w:val="20"/>
        </w:rPr>
        <w:tab/>
        <w:t>Depennare la voce che non interessa</w:t>
      </w:r>
    </w:p>
    <w:p w:rsidR="009F46F0" w:rsidRPr="00421FD8"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(5)</w:t>
      </w:r>
      <w:r w:rsidRPr="00421FD8">
        <w:rPr>
          <w:rFonts w:ascii="Tahoma" w:hAnsi="Tahoma"/>
          <w:sz w:val="20"/>
        </w:rPr>
        <w:tab/>
        <w:t>Almeno tre componenti</w:t>
      </w:r>
    </w:p>
    <w:p w:rsidR="009F46F0" w:rsidRPr="00421FD8"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4B47EA" w:rsidRPr="00421FD8">
        <w:rPr>
          <w:rFonts w:ascii="Tahoma" w:hAnsi="Tahoma"/>
          <w:sz w:val="20"/>
        </w:rPr>
        <w:t>6</w:t>
      </w:r>
      <w:r w:rsidRPr="00421FD8">
        <w:rPr>
          <w:rFonts w:ascii="Tahoma" w:hAnsi="Tahoma"/>
          <w:sz w:val="20"/>
        </w:rPr>
        <w:t>)</w:t>
      </w:r>
      <w:r w:rsidRPr="00421FD8">
        <w:rPr>
          <w:rFonts w:ascii="Tahoma" w:hAnsi="Tahoma"/>
          <w:sz w:val="20"/>
        </w:rPr>
        <w:tab/>
      </w:r>
      <w:r w:rsidR="00B0261E">
        <w:rPr>
          <w:rFonts w:ascii="Tahoma" w:hAnsi="Tahoma"/>
          <w:sz w:val="20"/>
        </w:rPr>
        <w:t>Il Presidente deve essere il L</w:t>
      </w:r>
      <w:r w:rsidR="009F46F0" w:rsidRPr="00421FD8">
        <w:rPr>
          <w:rFonts w:ascii="Tahoma" w:hAnsi="Tahoma"/>
          <w:sz w:val="20"/>
        </w:rPr>
        <w:t>ega</w:t>
      </w:r>
      <w:r w:rsidR="00B0261E">
        <w:rPr>
          <w:rFonts w:ascii="Tahoma" w:hAnsi="Tahoma"/>
          <w:sz w:val="20"/>
        </w:rPr>
        <w:t>le R</w:t>
      </w:r>
      <w:r w:rsidR="00C761CC">
        <w:rPr>
          <w:rFonts w:ascii="Tahoma" w:hAnsi="Tahoma"/>
          <w:sz w:val="20"/>
        </w:rPr>
        <w:t xml:space="preserve">appresentante dell’ </w:t>
      </w:r>
      <w:r w:rsidRPr="00421FD8">
        <w:rPr>
          <w:rFonts w:ascii="Tahoma" w:hAnsi="Tahoma"/>
          <w:sz w:val="20"/>
        </w:rPr>
        <w:t>Organizzatore</w:t>
      </w:r>
      <w:r w:rsidR="00B53AC5">
        <w:rPr>
          <w:rFonts w:ascii="Tahoma" w:hAnsi="Tahoma"/>
          <w:sz w:val="20"/>
        </w:rPr>
        <w:t>.</w:t>
      </w:r>
    </w:p>
    <w:p w:rsidR="009F46F0" w:rsidRPr="00421FD8" w:rsidRDefault="009F46F0"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BC322D" w:rsidRPr="00421FD8">
        <w:rPr>
          <w:rFonts w:ascii="Tahoma" w:hAnsi="Tahoma"/>
          <w:sz w:val="20"/>
        </w:rPr>
        <w:t>7</w:t>
      </w:r>
      <w:r w:rsidRPr="00421FD8">
        <w:rPr>
          <w:rFonts w:ascii="Tahoma" w:hAnsi="Tahoma"/>
          <w:sz w:val="20"/>
        </w:rPr>
        <w:t>)</w:t>
      </w:r>
      <w:r w:rsidR="009F72AB" w:rsidRPr="00421FD8">
        <w:rPr>
          <w:rFonts w:ascii="Tahoma" w:hAnsi="Tahoma"/>
          <w:sz w:val="20"/>
        </w:rPr>
        <w:tab/>
      </w:r>
      <w:r w:rsidRPr="00421FD8">
        <w:rPr>
          <w:rFonts w:ascii="Tahoma" w:hAnsi="Tahoma"/>
          <w:sz w:val="20"/>
        </w:rPr>
        <w:t xml:space="preserve">Giudice Unico designato in coordinamento con il Fiduciario di </w:t>
      </w:r>
      <w:r w:rsidR="009F72AB" w:rsidRPr="00421FD8">
        <w:rPr>
          <w:rFonts w:ascii="Tahoma" w:hAnsi="Tahoma"/>
          <w:sz w:val="20"/>
        </w:rPr>
        <w:t>Zona del Gruppo Giudici di Gara</w:t>
      </w:r>
    </w:p>
    <w:p w:rsidR="009F46F0" w:rsidRPr="00421FD8"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BC322D" w:rsidRPr="00421FD8">
        <w:rPr>
          <w:rFonts w:ascii="Tahoma" w:hAnsi="Tahoma"/>
          <w:sz w:val="20"/>
        </w:rPr>
        <w:t>8</w:t>
      </w:r>
      <w:r w:rsidRPr="00421FD8">
        <w:rPr>
          <w:rFonts w:ascii="Tahoma" w:hAnsi="Tahoma"/>
          <w:sz w:val="20"/>
        </w:rPr>
        <w:t>)</w:t>
      </w:r>
      <w:r w:rsidRPr="00421FD8">
        <w:rPr>
          <w:rFonts w:ascii="Tahoma" w:hAnsi="Tahoma"/>
          <w:sz w:val="20"/>
        </w:rPr>
        <w:tab/>
        <w:t>Indicare la Zona</w:t>
      </w:r>
    </w:p>
    <w:p w:rsidR="009F46F0" w:rsidRPr="00421FD8"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BC322D" w:rsidRPr="00421FD8">
        <w:rPr>
          <w:rFonts w:ascii="Tahoma" w:hAnsi="Tahoma"/>
          <w:sz w:val="20"/>
        </w:rPr>
        <w:t>9</w:t>
      </w:r>
      <w:r w:rsidRPr="00421FD8">
        <w:rPr>
          <w:rFonts w:ascii="Tahoma" w:hAnsi="Tahoma"/>
          <w:sz w:val="20"/>
        </w:rPr>
        <w:t>)</w:t>
      </w:r>
      <w:r w:rsidRPr="00421FD8">
        <w:rPr>
          <w:rFonts w:ascii="Tahoma" w:hAnsi="Tahoma"/>
          <w:sz w:val="20"/>
        </w:rPr>
        <w:tab/>
        <w:t>Uno o più giorni</w:t>
      </w:r>
    </w:p>
    <w:p w:rsidR="00831E90" w:rsidRDefault="009F72AB" w:rsidP="003C3FBC">
      <w:pPr>
        <w:pStyle w:val="NormaleWeb"/>
        <w:tabs>
          <w:tab w:val="left" w:pos="426"/>
        </w:tabs>
        <w:spacing w:before="0" w:beforeAutospacing="0" w:after="0" w:afterAutospacing="0"/>
        <w:jc w:val="both"/>
        <w:rPr>
          <w:rFonts w:ascii="Tahoma" w:hAnsi="Tahoma"/>
          <w:sz w:val="20"/>
        </w:rPr>
      </w:pPr>
      <w:r w:rsidRPr="00421FD8">
        <w:rPr>
          <w:rFonts w:ascii="Tahoma" w:hAnsi="Tahoma"/>
          <w:sz w:val="20"/>
        </w:rPr>
        <w:t>(1</w:t>
      </w:r>
      <w:r w:rsidR="00BC322D" w:rsidRPr="00421FD8">
        <w:rPr>
          <w:rFonts w:ascii="Tahoma" w:hAnsi="Tahoma"/>
          <w:sz w:val="20"/>
        </w:rPr>
        <w:t>0</w:t>
      </w:r>
      <w:r w:rsidRPr="00421FD8">
        <w:rPr>
          <w:rFonts w:ascii="Tahoma" w:hAnsi="Tahoma"/>
          <w:sz w:val="20"/>
        </w:rPr>
        <w:t>)</w:t>
      </w:r>
      <w:r w:rsidRPr="00421FD8">
        <w:rPr>
          <w:rFonts w:ascii="Tahoma" w:hAnsi="Tahoma"/>
          <w:sz w:val="20"/>
        </w:rPr>
        <w:tab/>
      </w:r>
      <w:r w:rsidR="009F46F0" w:rsidRPr="00421FD8">
        <w:rPr>
          <w:rFonts w:ascii="Tahoma" w:hAnsi="Tahoma"/>
          <w:sz w:val="20"/>
        </w:rPr>
        <w:t xml:space="preserve">Massimo </w:t>
      </w:r>
      <w:r w:rsidR="00D84E83" w:rsidRPr="00421FD8">
        <w:rPr>
          <w:rFonts w:ascii="Tahoma" w:hAnsi="Tahoma"/>
          <w:sz w:val="20"/>
        </w:rPr>
        <w:t>1</w:t>
      </w:r>
      <w:r w:rsidR="009F46F0" w:rsidRPr="00421FD8">
        <w:rPr>
          <w:rFonts w:ascii="Tahoma" w:hAnsi="Tahoma"/>
          <w:sz w:val="20"/>
        </w:rPr>
        <w:t>50 Km</w:t>
      </w:r>
      <w:r w:rsidR="008A5D4B">
        <w:rPr>
          <w:rFonts w:ascii="Tahoma" w:hAnsi="Tahoma"/>
          <w:sz w:val="20"/>
        </w:rPr>
        <w:t xml:space="preserve"> </w:t>
      </w:r>
      <w:r w:rsidR="00FB5D0A" w:rsidRPr="004E4B13">
        <w:rPr>
          <w:rFonts w:ascii="Tahoma" w:hAnsi="Tahoma"/>
          <w:sz w:val="20"/>
        </w:rPr>
        <w:t>totali per manifestazione</w:t>
      </w:r>
    </w:p>
    <w:p w:rsidR="00A103B5" w:rsidRDefault="00A103B5" w:rsidP="003C3FBC">
      <w:pPr>
        <w:pStyle w:val="NormaleWeb"/>
        <w:tabs>
          <w:tab w:val="left" w:pos="426"/>
        </w:tabs>
        <w:spacing w:before="0" w:beforeAutospacing="0" w:after="0" w:afterAutospacing="0"/>
        <w:jc w:val="both"/>
        <w:rPr>
          <w:rFonts w:ascii="Tahoma" w:hAnsi="Tahoma"/>
          <w:sz w:val="20"/>
        </w:rPr>
      </w:pPr>
    </w:p>
    <w:p w:rsidR="00831E90" w:rsidRDefault="009F72AB" w:rsidP="009F72AB">
      <w:pPr>
        <w:pStyle w:val="NormaleWeb"/>
        <w:tabs>
          <w:tab w:val="left" w:pos="426"/>
        </w:tabs>
        <w:spacing w:before="0" w:beforeAutospacing="0" w:after="0" w:afterAutospacing="0"/>
        <w:jc w:val="both"/>
        <w:rPr>
          <w:rFonts w:ascii="Tahoma" w:hAnsi="Tahoma"/>
          <w:color w:val="FF0000"/>
          <w:sz w:val="20"/>
        </w:rPr>
      </w:pPr>
      <w:r w:rsidRPr="00421FD8">
        <w:rPr>
          <w:rFonts w:ascii="Tahoma" w:hAnsi="Tahoma"/>
          <w:sz w:val="20"/>
        </w:rPr>
        <w:t>(1</w:t>
      </w:r>
      <w:r w:rsidR="00BC322D" w:rsidRPr="00421FD8">
        <w:rPr>
          <w:rFonts w:ascii="Tahoma" w:hAnsi="Tahoma"/>
          <w:sz w:val="20"/>
        </w:rPr>
        <w:t>1</w:t>
      </w:r>
      <w:r w:rsidRPr="00421FD8">
        <w:rPr>
          <w:rFonts w:ascii="Tahoma" w:hAnsi="Tahoma"/>
          <w:sz w:val="20"/>
        </w:rPr>
        <w:t>)</w:t>
      </w:r>
      <w:r w:rsidRPr="00421FD8">
        <w:rPr>
          <w:rFonts w:ascii="Tahoma" w:hAnsi="Tahoma"/>
          <w:sz w:val="20"/>
        </w:rPr>
        <w:tab/>
      </w:r>
      <w:r w:rsidR="009F46F0" w:rsidRPr="00421FD8">
        <w:rPr>
          <w:rFonts w:ascii="Tahoma" w:hAnsi="Tahoma"/>
          <w:sz w:val="20"/>
        </w:rPr>
        <w:t>M</w:t>
      </w:r>
      <w:r w:rsidR="004E4B13">
        <w:rPr>
          <w:rFonts w:ascii="Tahoma" w:hAnsi="Tahoma"/>
          <w:sz w:val="20"/>
        </w:rPr>
        <w:t>inimo2 massimo</w:t>
      </w:r>
      <w:r w:rsidR="0005698A" w:rsidRPr="004E4B13">
        <w:rPr>
          <w:rFonts w:ascii="Tahoma" w:hAnsi="Tahoma"/>
          <w:sz w:val="20"/>
        </w:rPr>
        <w:t xml:space="preserve"> 6</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A103B5" w:rsidRDefault="009F72AB"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lastRenderedPageBreak/>
        <w:t>(1</w:t>
      </w:r>
      <w:r w:rsidR="00D84E83" w:rsidRPr="00421FD8">
        <w:rPr>
          <w:rFonts w:ascii="Tahoma" w:hAnsi="Tahoma"/>
          <w:sz w:val="20"/>
        </w:rPr>
        <w:t>2</w:t>
      </w:r>
      <w:r w:rsidRPr="00421FD8">
        <w:rPr>
          <w:rFonts w:ascii="Tahoma" w:hAnsi="Tahoma"/>
          <w:sz w:val="20"/>
        </w:rPr>
        <w:t>)</w:t>
      </w:r>
      <w:r w:rsidRPr="00421FD8">
        <w:rPr>
          <w:rFonts w:ascii="Tahoma" w:hAnsi="Tahoma"/>
          <w:sz w:val="20"/>
        </w:rPr>
        <w:tab/>
      </w:r>
      <w:r w:rsidR="00BA37C2">
        <w:rPr>
          <w:rFonts w:ascii="Tahoma" w:hAnsi="Tahoma"/>
          <w:sz w:val="20"/>
        </w:rPr>
        <w:t>se previsti, indicarne il numero</w:t>
      </w:r>
    </w:p>
    <w:p w:rsidR="00831E90" w:rsidRDefault="00831E90" w:rsidP="009F72AB">
      <w:pPr>
        <w:pStyle w:val="NormaleWeb"/>
        <w:tabs>
          <w:tab w:val="left" w:pos="426"/>
        </w:tabs>
        <w:spacing w:before="0" w:beforeAutospacing="0" w:after="0" w:afterAutospacing="0"/>
        <w:jc w:val="both"/>
        <w:rPr>
          <w:rFonts w:ascii="Tahoma" w:hAnsi="Tahoma"/>
          <w:sz w:val="20"/>
        </w:rPr>
      </w:pPr>
    </w:p>
    <w:p w:rsidR="00831E90" w:rsidRDefault="009F72AB"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(1</w:t>
      </w:r>
      <w:r w:rsidR="00D84E83" w:rsidRPr="00421FD8">
        <w:rPr>
          <w:rFonts w:ascii="Tahoma" w:hAnsi="Tahoma"/>
          <w:sz w:val="20"/>
        </w:rPr>
        <w:t>3</w:t>
      </w:r>
      <w:r w:rsidRPr="00421FD8">
        <w:rPr>
          <w:rFonts w:ascii="Tahoma" w:hAnsi="Tahoma"/>
          <w:sz w:val="20"/>
        </w:rPr>
        <w:t>)</w:t>
      </w:r>
      <w:r w:rsidRPr="00421FD8">
        <w:rPr>
          <w:rFonts w:ascii="Tahoma" w:hAnsi="Tahoma"/>
          <w:sz w:val="20"/>
        </w:rPr>
        <w:tab/>
      </w:r>
      <w:r w:rsidR="00831E90">
        <w:rPr>
          <w:rFonts w:ascii="Tahoma" w:hAnsi="Tahoma"/>
          <w:sz w:val="20"/>
        </w:rPr>
        <w:t>specificare i raggrup</w:t>
      </w:r>
      <w:r w:rsidR="00A103B5">
        <w:rPr>
          <w:rFonts w:ascii="Tahoma" w:hAnsi="Tahoma"/>
          <w:sz w:val="20"/>
        </w:rPr>
        <w:t>p</w:t>
      </w:r>
      <w:r w:rsidR="00831E90">
        <w:rPr>
          <w:rFonts w:ascii="Tahoma" w:hAnsi="Tahoma"/>
          <w:sz w:val="20"/>
        </w:rPr>
        <w:t>amenti previsti</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831E90" w:rsidRDefault="006D2CAD"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4B47EA" w:rsidRPr="00421FD8">
        <w:rPr>
          <w:rFonts w:ascii="Tahoma" w:hAnsi="Tahoma"/>
          <w:sz w:val="20"/>
        </w:rPr>
        <w:t>1</w:t>
      </w:r>
      <w:r w:rsidR="00D84E83" w:rsidRPr="00421FD8">
        <w:rPr>
          <w:rFonts w:ascii="Tahoma" w:hAnsi="Tahoma"/>
          <w:sz w:val="20"/>
        </w:rPr>
        <w:t>4</w:t>
      </w:r>
      <w:r w:rsidRPr="00421FD8">
        <w:rPr>
          <w:rFonts w:ascii="Tahoma" w:hAnsi="Tahoma"/>
          <w:sz w:val="20"/>
        </w:rPr>
        <w:t>)</w:t>
      </w:r>
      <w:r w:rsidR="009F72AB" w:rsidRPr="00421FD8">
        <w:rPr>
          <w:rFonts w:ascii="Tahoma" w:hAnsi="Tahoma"/>
          <w:sz w:val="20"/>
        </w:rPr>
        <w:tab/>
      </w:r>
      <w:r w:rsidRPr="00421FD8">
        <w:rPr>
          <w:rFonts w:ascii="Tahoma" w:hAnsi="Tahoma"/>
          <w:sz w:val="20"/>
        </w:rPr>
        <w:t>Specificare i raggruppamenti previsti</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831E90" w:rsidRDefault="009F46F0"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4B47EA" w:rsidRPr="00421FD8">
        <w:rPr>
          <w:rFonts w:ascii="Tahoma" w:hAnsi="Tahoma"/>
          <w:sz w:val="20"/>
        </w:rPr>
        <w:t>1</w:t>
      </w:r>
      <w:r w:rsidR="00D84E83" w:rsidRPr="00421FD8">
        <w:rPr>
          <w:rFonts w:ascii="Tahoma" w:hAnsi="Tahoma"/>
          <w:sz w:val="20"/>
        </w:rPr>
        <w:t>5</w:t>
      </w:r>
      <w:r w:rsidR="00BC322D" w:rsidRPr="00421FD8">
        <w:rPr>
          <w:rFonts w:ascii="Tahoma" w:hAnsi="Tahoma"/>
          <w:sz w:val="20"/>
        </w:rPr>
        <w:t>)</w:t>
      </w:r>
      <w:r w:rsidR="009F72AB" w:rsidRPr="00421FD8">
        <w:rPr>
          <w:rFonts w:ascii="Tahoma" w:hAnsi="Tahoma"/>
          <w:sz w:val="20"/>
        </w:rPr>
        <w:tab/>
      </w:r>
      <w:r w:rsidRPr="00421FD8">
        <w:rPr>
          <w:rFonts w:ascii="Tahoma" w:hAnsi="Tahoma"/>
          <w:sz w:val="20"/>
        </w:rPr>
        <w:t>Indicare il destinatario e l'indiri</w:t>
      </w:r>
      <w:r w:rsidR="009F72AB" w:rsidRPr="00421FD8">
        <w:rPr>
          <w:rFonts w:ascii="Tahoma" w:hAnsi="Tahoma"/>
          <w:sz w:val="20"/>
        </w:rPr>
        <w:t>zzo completo</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831E90" w:rsidRDefault="009F46F0"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4B47EA" w:rsidRPr="00421FD8">
        <w:rPr>
          <w:rFonts w:ascii="Tahoma" w:hAnsi="Tahoma"/>
          <w:sz w:val="20"/>
        </w:rPr>
        <w:t>1</w:t>
      </w:r>
      <w:r w:rsidR="00D84E83" w:rsidRPr="00421FD8">
        <w:rPr>
          <w:rFonts w:ascii="Tahoma" w:hAnsi="Tahoma"/>
          <w:sz w:val="20"/>
        </w:rPr>
        <w:t>6</w:t>
      </w:r>
      <w:r w:rsidR="009F72AB" w:rsidRPr="00421FD8">
        <w:rPr>
          <w:rFonts w:ascii="Tahoma" w:hAnsi="Tahoma"/>
          <w:sz w:val="20"/>
        </w:rPr>
        <w:t>)</w:t>
      </w:r>
      <w:r w:rsidR="009F72AB" w:rsidRPr="00421FD8">
        <w:rPr>
          <w:rFonts w:ascii="Tahoma" w:hAnsi="Tahoma"/>
          <w:sz w:val="20"/>
        </w:rPr>
        <w:tab/>
      </w:r>
      <w:r w:rsidRPr="00421FD8">
        <w:rPr>
          <w:rFonts w:ascii="Tahoma" w:hAnsi="Tahoma"/>
          <w:sz w:val="20"/>
        </w:rPr>
        <w:t xml:space="preserve">Eventuali proposte di forfait per soggiorno e/o ospitalità non potranno essere incluse nella tassa di </w:t>
      </w:r>
      <w:r w:rsidR="009F72AB" w:rsidRPr="00421FD8">
        <w:rPr>
          <w:rFonts w:ascii="Tahoma" w:hAnsi="Tahoma"/>
          <w:sz w:val="20"/>
        </w:rPr>
        <w:tab/>
        <w:t>iscrizione</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831E90" w:rsidRDefault="00BC76D1"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F30385" w:rsidRPr="00421FD8">
        <w:rPr>
          <w:rFonts w:ascii="Tahoma" w:hAnsi="Tahoma"/>
          <w:sz w:val="20"/>
        </w:rPr>
        <w:t>1</w:t>
      </w:r>
      <w:r w:rsidR="00D84E83" w:rsidRPr="00421FD8">
        <w:rPr>
          <w:rFonts w:ascii="Tahoma" w:hAnsi="Tahoma"/>
          <w:sz w:val="20"/>
        </w:rPr>
        <w:t>7</w:t>
      </w:r>
      <w:r w:rsidR="009F72AB" w:rsidRPr="00421FD8">
        <w:rPr>
          <w:rFonts w:ascii="Tahoma" w:hAnsi="Tahoma"/>
          <w:sz w:val="20"/>
        </w:rPr>
        <w:t>)</w:t>
      </w:r>
      <w:r w:rsidR="009F72AB" w:rsidRPr="00421FD8">
        <w:rPr>
          <w:rFonts w:ascii="Tahoma" w:hAnsi="Tahoma"/>
          <w:sz w:val="20"/>
        </w:rPr>
        <w:tab/>
      </w:r>
      <w:r w:rsidR="009F46F0" w:rsidRPr="00421FD8">
        <w:rPr>
          <w:rFonts w:ascii="Tahoma" w:hAnsi="Tahoma"/>
          <w:sz w:val="20"/>
        </w:rPr>
        <w:t>Indicare "30 minuti primi</w:t>
      </w:r>
      <w:r w:rsidR="009F46F0" w:rsidRPr="00BA37C2">
        <w:rPr>
          <w:rFonts w:ascii="Tahoma" w:hAnsi="Tahoma"/>
          <w:sz w:val="20"/>
        </w:rPr>
        <w:t>"</w:t>
      </w:r>
      <w:r w:rsidR="00BA37C2">
        <w:rPr>
          <w:rFonts w:ascii="Tahoma" w:hAnsi="Tahoma"/>
          <w:sz w:val="20"/>
        </w:rPr>
        <w:t xml:space="preserve"> </w:t>
      </w:r>
      <w:proofErr w:type="spellStart"/>
      <w:r w:rsidR="00BA37C2">
        <w:rPr>
          <w:rFonts w:ascii="Tahoma" w:hAnsi="Tahoma"/>
          <w:sz w:val="20"/>
        </w:rPr>
        <w:t>perché</w:t>
      </w:r>
      <w:r w:rsidR="00FB446F" w:rsidRPr="00BA37C2">
        <w:rPr>
          <w:rFonts w:ascii="Tahoma" w:hAnsi="Tahoma"/>
          <w:sz w:val="20"/>
        </w:rPr>
        <w:t>la</w:t>
      </w:r>
      <w:proofErr w:type="spellEnd"/>
      <w:r w:rsidR="00FB446F" w:rsidRPr="00BA37C2">
        <w:rPr>
          <w:rFonts w:ascii="Tahoma" w:hAnsi="Tahoma"/>
          <w:sz w:val="20"/>
        </w:rPr>
        <w:t xml:space="preserve"> manifestazione è articolata su </w:t>
      </w:r>
      <w:r w:rsidR="00BA37C2">
        <w:rPr>
          <w:rFonts w:ascii="Tahoma" w:hAnsi="Tahoma"/>
          <w:sz w:val="20"/>
        </w:rPr>
        <w:t xml:space="preserve">di </w:t>
      </w:r>
      <w:r w:rsidR="00FB446F" w:rsidRPr="00BA37C2">
        <w:rPr>
          <w:rFonts w:ascii="Tahoma" w:hAnsi="Tahoma"/>
          <w:sz w:val="20"/>
        </w:rPr>
        <w:t>1 giornat</w:t>
      </w:r>
      <w:r w:rsidR="00BA37C2">
        <w:rPr>
          <w:rFonts w:ascii="Tahoma" w:hAnsi="Tahoma"/>
          <w:sz w:val="20"/>
        </w:rPr>
        <w:t>a</w:t>
      </w:r>
    </w:p>
    <w:p w:rsidR="00A103B5" w:rsidRDefault="00A103B5" w:rsidP="009F72AB">
      <w:pPr>
        <w:pStyle w:val="NormaleWeb"/>
        <w:tabs>
          <w:tab w:val="left" w:pos="426"/>
        </w:tabs>
        <w:spacing w:before="0" w:beforeAutospacing="0" w:after="0" w:afterAutospacing="0"/>
        <w:jc w:val="both"/>
        <w:rPr>
          <w:rFonts w:ascii="Tahoma" w:hAnsi="Tahoma"/>
          <w:strike/>
          <w:sz w:val="20"/>
        </w:rPr>
      </w:pPr>
    </w:p>
    <w:p w:rsidR="00A103B5" w:rsidRDefault="00BC76D1" w:rsidP="009F72AB">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D84E83" w:rsidRPr="00421FD8">
        <w:rPr>
          <w:rFonts w:ascii="Tahoma" w:hAnsi="Tahoma"/>
          <w:sz w:val="20"/>
        </w:rPr>
        <w:t>1</w:t>
      </w:r>
      <w:r w:rsidR="007A1994" w:rsidRPr="00421FD8">
        <w:rPr>
          <w:rFonts w:ascii="Tahoma" w:hAnsi="Tahoma"/>
          <w:sz w:val="20"/>
        </w:rPr>
        <w:t>8</w:t>
      </w:r>
      <w:r w:rsidR="00BA37C2">
        <w:rPr>
          <w:rFonts w:ascii="Tahoma" w:hAnsi="Tahoma"/>
          <w:sz w:val="20"/>
        </w:rPr>
        <w:t xml:space="preserve">) </w:t>
      </w:r>
      <w:r w:rsidR="00CE393A" w:rsidRPr="00421FD8">
        <w:rPr>
          <w:rFonts w:ascii="Tahoma" w:hAnsi="Tahoma"/>
          <w:sz w:val="20"/>
        </w:rPr>
        <w:t xml:space="preserve">I premi indicati sono quelli minimi che l'Organizzatore deve prevedere </w:t>
      </w:r>
    </w:p>
    <w:p w:rsidR="00CE393A" w:rsidRDefault="00CE393A" w:rsidP="009F72AB">
      <w:pPr>
        <w:pStyle w:val="NormaleWeb"/>
        <w:tabs>
          <w:tab w:val="left" w:pos="426"/>
        </w:tabs>
        <w:spacing w:before="0" w:beforeAutospacing="0" w:after="0" w:afterAutospacing="0"/>
        <w:jc w:val="both"/>
        <w:rPr>
          <w:rFonts w:ascii="Tahoma" w:hAnsi="Tahoma"/>
          <w:strike/>
          <w:sz w:val="20"/>
        </w:rPr>
      </w:pPr>
    </w:p>
    <w:p w:rsidR="00CE393A" w:rsidRDefault="00BC76D1" w:rsidP="00CE393A">
      <w:pPr>
        <w:pStyle w:val="NormaleWeb"/>
        <w:tabs>
          <w:tab w:val="left" w:pos="426"/>
        </w:tabs>
        <w:spacing w:before="0" w:beforeAutospacing="0" w:after="0" w:afterAutospacing="0"/>
        <w:jc w:val="both"/>
        <w:rPr>
          <w:rFonts w:ascii="Tahoma" w:hAnsi="Tahoma"/>
          <w:sz w:val="20"/>
        </w:rPr>
      </w:pPr>
      <w:r w:rsidRPr="00421FD8">
        <w:rPr>
          <w:rFonts w:ascii="Tahoma" w:hAnsi="Tahoma"/>
          <w:sz w:val="20"/>
        </w:rPr>
        <w:t>(</w:t>
      </w:r>
      <w:r w:rsidR="007A1994" w:rsidRPr="00421FD8">
        <w:rPr>
          <w:rFonts w:ascii="Tahoma" w:hAnsi="Tahoma"/>
          <w:sz w:val="20"/>
        </w:rPr>
        <w:t>19</w:t>
      </w:r>
      <w:r w:rsidR="009F72AB" w:rsidRPr="00421FD8">
        <w:rPr>
          <w:rFonts w:ascii="Tahoma" w:hAnsi="Tahoma"/>
          <w:sz w:val="20"/>
        </w:rPr>
        <w:t>)</w:t>
      </w:r>
      <w:r w:rsidR="009F72AB" w:rsidRPr="00421FD8">
        <w:rPr>
          <w:rFonts w:ascii="Tahoma" w:hAnsi="Tahoma"/>
          <w:sz w:val="20"/>
        </w:rPr>
        <w:tab/>
      </w:r>
      <w:r w:rsidR="00CE393A" w:rsidRPr="00421FD8">
        <w:rPr>
          <w:rFonts w:ascii="Tahoma" w:hAnsi="Tahoma"/>
          <w:sz w:val="20"/>
        </w:rPr>
        <w:t>Facoltative (Femminili, Scuderie ecc.). Se previste, indicarle</w:t>
      </w:r>
    </w:p>
    <w:p w:rsidR="009F46F0" w:rsidRDefault="009F46F0" w:rsidP="009F72AB">
      <w:pPr>
        <w:pStyle w:val="NormaleWeb"/>
        <w:tabs>
          <w:tab w:val="left" w:pos="426"/>
        </w:tabs>
        <w:spacing w:before="0" w:beforeAutospacing="0" w:after="0" w:afterAutospacing="0"/>
        <w:jc w:val="both"/>
        <w:rPr>
          <w:rFonts w:ascii="Tahoma" w:hAnsi="Tahoma"/>
          <w:sz w:val="20"/>
        </w:rPr>
      </w:pPr>
    </w:p>
    <w:p w:rsidR="00A443E0" w:rsidRPr="00D079BA" w:rsidRDefault="00F30385" w:rsidP="00D079BA">
      <w:pPr>
        <w:pStyle w:val="Testonormale"/>
        <w:tabs>
          <w:tab w:val="left" w:pos="426"/>
        </w:tabs>
        <w:jc w:val="both"/>
        <w:rPr>
          <w:rFonts w:ascii="Tahoma" w:hAnsi="Tahoma"/>
          <w:bCs/>
        </w:rPr>
      </w:pPr>
      <w:r w:rsidRPr="00421FD8">
        <w:rPr>
          <w:rStyle w:val="Enfasigrassetto"/>
          <w:rFonts w:ascii="Tahoma" w:hAnsi="Tahoma"/>
          <w:b w:val="0"/>
        </w:rPr>
        <w:t>(2</w:t>
      </w:r>
      <w:r w:rsidR="007A1994" w:rsidRPr="00421FD8">
        <w:rPr>
          <w:rStyle w:val="Enfasigrassetto"/>
          <w:rFonts w:ascii="Tahoma" w:hAnsi="Tahoma"/>
          <w:b w:val="0"/>
        </w:rPr>
        <w:t>0</w:t>
      </w:r>
      <w:r w:rsidRPr="00421FD8">
        <w:rPr>
          <w:rStyle w:val="Enfasigrassetto"/>
          <w:rFonts w:ascii="Tahoma" w:hAnsi="Tahoma"/>
          <w:b w:val="0"/>
        </w:rPr>
        <w:t>)</w:t>
      </w:r>
      <w:r w:rsidRPr="00421FD8">
        <w:rPr>
          <w:rStyle w:val="Enfasigrassetto"/>
          <w:rFonts w:ascii="Tahoma" w:hAnsi="Tahoma"/>
          <w:b w:val="0"/>
        </w:rPr>
        <w:tab/>
        <w:t>Indicare in chiaro (a macchina o in stampatello) il cognome e il nome</w:t>
      </w:r>
    </w:p>
    <w:p w:rsidR="00A443E0" w:rsidRDefault="00A443E0" w:rsidP="009F72AB">
      <w:pPr>
        <w:pStyle w:val="NormaleWeb"/>
        <w:tabs>
          <w:tab w:val="left" w:pos="426"/>
        </w:tabs>
        <w:spacing w:before="0" w:after="0"/>
        <w:jc w:val="both"/>
        <w:rPr>
          <w:rFonts w:ascii="Tahoma" w:hAnsi="Tahoma"/>
          <w:sz w:val="20"/>
        </w:rPr>
      </w:pPr>
      <w:r>
        <w:rPr>
          <w:rFonts w:ascii="Tahoma" w:hAnsi="Tahoma"/>
          <w:sz w:val="20"/>
        </w:rPr>
        <w:t xml:space="preserve">Roma, </w:t>
      </w:r>
      <w:bookmarkStart w:id="0" w:name="_GoBack"/>
      <w:bookmarkEnd w:id="0"/>
    </w:p>
    <w:p w:rsidR="00A443E0" w:rsidRDefault="00A443E0" w:rsidP="009F72AB">
      <w:pPr>
        <w:pStyle w:val="NormaleWeb"/>
        <w:tabs>
          <w:tab w:val="left" w:pos="426"/>
        </w:tabs>
        <w:spacing w:before="0" w:after="0"/>
        <w:jc w:val="both"/>
        <w:rPr>
          <w:rFonts w:ascii="Tahoma" w:hAnsi="Tahoma"/>
          <w:sz w:val="20"/>
        </w:rPr>
      </w:pPr>
    </w:p>
    <w:p w:rsidR="00A443E0" w:rsidRDefault="00A443E0" w:rsidP="009F72AB">
      <w:pPr>
        <w:pStyle w:val="NormaleWeb"/>
        <w:tabs>
          <w:tab w:val="left" w:pos="426"/>
        </w:tabs>
        <w:spacing w:before="0" w:after="0"/>
        <w:jc w:val="both"/>
        <w:rPr>
          <w:rFonts w:ascii="Tahoma" w:hAnsi="Tahoma"/>
          <w:sz w:val="20"/>
        </w:rPr>
      </w:pPr>
    </w:p>
    <w:p w:rsidR="00A443E0" w:rsidRDefault="00A443E0" w:rsidP="009F72AB">
      <w:pPr>
        <w:pStyle w:val="NormaleWeb"/>
        <w:tabs>
          <w:tab w:val="left" w:pos="426"/>
        </w:tabs>
        <w:spacing w:before="0" w:after="0"/>
        <w:jc w:val="both"/>
        <w:rPr>
          <w:rFonts w:ascii="Tahoma" w:hAnsi="Tahoma"/>
          <w:sz w:val="20"/>
        </w:rPr>
      </w:pPr>
    </w:p>
    <w:p w:rsidR="00A443E0" w:rsidRPr="00421FD8" w:rsidRDefault="00A443E0" w:rsidP="009F72AB">
      <w:pPr>
        <w:pStyle w:val="NormaleWeb"/>
        <w:tabs>
          <w:tab w:val="left" w:pos="426"/>
        </w:tabs>
        <w:spacing w:before="0" w:after="0"/>
        <w:jc w:val="both"/>
        <w:rPr>
          <w:rFonts w:ascii="Tahoma" w:hAnsi="Tahoma"/>
          <w:sz w:val="20"/>
        </w:rPr>
      </w:pPr>
    </w:p>
    <w:sectPr w:rsidR="00A443E0" w:rsidRPr="00421FD8" w:rsidSect="00135E52">
      <w:footerReference w:type="default" r:id="rId9"/>
      <w:pgSz w:w="11906" w:h="16838"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F7" w:rsidRDefault="00BE01F7">
      <w:r>
        <w:separator/>
      </w:r>
    </w:p>
  </w:endnote>
  <w:endnote w:type="continuationSeparator" w:id="0">
    <w:p w:rsidR="00BE01F7" w:rsidRDefault="00BE0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8" w:rsidRDefault="002015A8">
    <w:pPr>
      <w:pStyle w:val="Pidipagina"/>
      <w:jc w:val="right"/>
      <w:rPr>
        <w:rFonts w:ascii="Tahoma" w:hAnsi="Tahoma"/>
        <w:sz w:val="20"/>
      </w:rPr>
    </w:pPr>
    <w:r>
      <w:rPr>
        <w:rFonts w:ascii="Tahoma" w:hAnsi="Tahoma"/>
        <w:sz w:val="20"/>
      </w:rPr>
      <w:t>Pag.</w:t>
    </w:r>
    <w:r w:rsidR="00EA5499">
      <w:rPr>
        <w:rStyle w:val="Numeropagina"/>
        <w:rFonts w:ascii="Tahoma" w:hAnsi="Tahoma"/>
        <w:sz w:val="20"/>
      </w:rPr>
      <w:fldChar w:fldCharType="begin"/>
    </w:r>
    <w:r>
      <w:rPr>
        <w:rStyle w:val="Numeropagina"/>
        <w:rFonts w:ascii="Tahoma" w:hAnsi="Tahoma"/>
        <w:sz w:val="20"/>
      </w:rPr>
      <w:instrText xml:space="preserve"> PAGE </w:instrText>
    </w:r>
    <w:r w:rsidR="00EA5499">
      <w:rPr>
        <w:rStyle w:val="Numeropagina"/>
        <w:rFonts w:ascii="Tahoma" w:hAnsi="Tahoma"/>
        <w:sz w:val="20"/>
      </w:rPr>
      <w:fldChar w:fldCharType="separate"/>
    </w:r>
    <w:r w:rsidR="00B348C0">
      <w:rPr>
        <w:rStyle w:val="Numeropagina"/>
        <w:rFonts w:ascii="Tahoma" w:hAnsi="Tahoma"/>
        <w:noProof/>
        <w:sz w:val="20"/>
      </w:rPr>
      <w:t>7</w:t>
    </w:r>
    <w:r w:rsidR="00EA5499">
      <w:rPr>
        <w:rStyle w:val="Numeropagina"/>
        <w:rFonts w:ascii="Tahoma" w:hAnsi="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F7" w:rsidRDefault="00BE01F7">
      <w:r>
        <w:separator/>
      </w:r>
    </w:p>
  </w:footnote>
  <w:footnote w:type="continuationSeparator" w:id="0">
    <w:p w:rsidR="00BE01F7" w:rsidRDefault="00BE0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A2"/>
    <w:multiLevelType w:val="hybridMultilevel"/>
    <w:tmpl w:val="F99A1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C69A0"/>
    <w:multiLevelType w:val="hybridMultilevel"/>
    <w:tmpl w:val="BB925BA6"/>
    <w:lvl w:ilvl="0" w:tplc="52224232">
      <w:start w:val="1"/>
      <w:numFmt w:val="bullet"/>
      <w:lvlText w:val=""/>
      <w:lvlJc w:val="left"/>
      <w:pPr>
        <w:tabs>
          <w:tab w:val="num" w:pos="720"/>
        </w:tabs>
        <w:ind w:left="720" w:hanging="360"/>
      </w:pPr>
      <w:rPr>
        <w:rFonts w:ascii="Symbol" w:hAnsi="Symbol" w:hint="default"/>
        <w:sz w:val="20"/>
      </w:rPr>
    </w:lvl>
    <w:lvl w:ilvl="1" w:tplc="EAFA2BE6" w:tentative="1">
      <w:start w:val="1"/>
      <w:numFmt w:val="bullet"/>
      <w:lvlText w:val="o"/>
      <w:lvlJc w:val="left"/>
      <w:pPr>
        <w:tabs>
          <w:tab w:val="num" w:pos="1440"/>
        </w:tabs>
        <w:ind w:left="1440" w:hanging="360"/>
      </w:pPr>
      <w:rPr>
        <w:rFonts w:ascii="Courier New" w:hAnsi="Courier New" w:hint="default"/>
        <w:sz w:val="20"/>
      </w:rPr>
    </w:lvl>
    <w:lvl w:ilvl="2" w:tplc="7A0EEB9A" w:tentative="1">
      <w:start w:val="1"/>
      <w:numFmt w:val="bullet"/>
      <w:lvlText w:val=""/>
      <w:lvlJc w:val="left"/>
      <w:pPr>
        <w:tabs>
          <w:tab w:val="num" w:pos="2160"/>
        </w:tabs>
        <w:ind w:left="2160" w:hanging="360"/>
      </w:pPr>
      <w:rPr>
        <w:rFonts w:ascii="Wingdings" w:hAnsi="Wingdings" w:hint="default"/>
        <w:sz w:val="20"/>
      </w:rPr>
    </w:lvl>
    <w:lvl w:ilvl="3" w:tplc="03948238" w:tentative="1">
      <w:start w:val="1"/>
      <w:numFmt w:val="bullet"/>
      <w:lvlText w:val=""/>
      <w:lvlJc w:val="left"/>
      <w:pPr>
        <w:tabs>
          <w:tab w:val="num" w:pos="2880"/>
        </w:tabs>
        <w:ind w:left="2880" w:hanging="360"/>
      </w:pPr>
      <w:rPr>
        <w:rFonts w:ascii="Wingdings" w:hAnsi="Wingdings" w:hint="default"/>
        <w:sz w:val="20"/>
      </w:rPr>
    </w:lvl>
    <w:lvl w:ilvl="4" w:tplc="3D16C5BC" w:tentative="1">
      <w:start w:val="1"/>
      <w:numFmt w:val="bullet"/>
      <w:lvlText w:val=""/>
      <w:lvlJc w:val="left"/>
      <w:pPr>
        <w:tabs>
          <w:tab w:val="num" w:pos="3600"/>
        </w:tabs>
        <w:ind w:left="3600" w:hanging="360"/>
      </w:pPr>
      <w:rPr>
        <w:rFonts w:ascii="Wingdings" w:hAnsi="Wingdings" w:hint="default"/>
        <w:sz w:val="20"/>
      </w:rPr>
    </w:lvl>
    <w:lvl w:ilvl="5" w:tplc="3FE486E8" w:tentative="1">
      <w:start w:val="1"/>
      <w:numFmt w:val="bullet"/>
      <w:lvlText w:val=""/>
      <w:lvlJc w:val="left"/>
      <w:pPr>
        <w:tabs>
          <w:tab w:val="num" w:pos="4320"/>
        </w:tabs>
        <w:ind w:left="4320" w:hanging="360"/>
      </w:pPr>
      <w:rPr>
        <w:rFonts w:ascii="Wingdings" w:hAnsi="Wingdings" w:hint="default"/>
        <w:sz w:val="20"/>
      </w:rPr>
    </w:lvl>
    <w:lvl w:ilvl="6" w:tplc="D92CEA9C" w:tentative="1">
      <w:start w:val="1"/>
      <w:numFmt w:val="bullet"/>
      <w:lvlText w:val=""/>
      <w:lvlJc w:val="left"/>
      <w:pPr>
        <w:tabs>
          <w:tab w:val="num" w:pos="5040"/>
        </w:tabs>
        <w:ind w:left="5040" w:hanging="360"/>
      </w:pPr>
      <w:rPr>
        <w:rFonts w:ascii="Wingdings" w:hAnsi="Wingdings" w:hint="default"/>
        <w:sz w:val="20"/>
      </w:rPr>
    </w:lvl>
    <w:lvl w:ilvl="7" w:tplc="185CD4C2" w:tentative="1">
      <w:start w:val="1"/>
      <w:numFmt w:val="bullet"/>
      <w:lvlText w:val=""/>
      <w:lvlJc w:val="left"/>
      <w:pPr>
        <w:tabs>
          <w:tab w:val="num" w:pos="5760"/>
        </w:tabs>
        <w:ind w:left="5760" w:hanging="360"/>
      </w:pPr>
      <w:rPr>
        <w:rFonts w:ascii="Wingdings" w:hAnsi="Wingdings" w:hint="default"/>
        <w:sz w:val="20"/>
      </w:rPr>
    </w:lvl>
    <w:lvl w:ilvl="8" w:tplc="D0FAACEC"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6CB6"/>
    <w:multiLevelType w:val="hybridMultilevel"/>
    <w:tmpl w:val="A628D1B8"/>
    <w:lvl w:ilvl="0" w:tplc="A3A204EC">
      <w:numFmt w:val="bullet"/>
      <w:lvlText w:val="•"/>
      <w:lvlJc w:val="left"/>
      <w:pPr>
        <w:tabs>
          <w:tab w:val="num" w:pos="397"/>
        </w:tabs>
        <w:ind w:left="397" w:hanging="397"/>
      </w:pPr>
      <w:rPr>
        <w:rFonts w:ascii="Times New Roman" w:hAnsi="Times New Roman" w:cs="Times New Roman" w:hint="default"/>
        <w:sz w:val="28"/>
      </w:rPr>
    </w:lvl>
    <w:lvl w:ilvl="1" w:tplc="36EA256C" w:tentative="1">
      <w:start w:val="1"/>
      <w:numFmt w:val="bullet"/>
      <w:lvlText w:val="o"/>
      <w:lvlJc w:val="left"/>
      <w:pPr>
        <w:tabs>
          <w:tab w:val="num" w:pos="1440"/>
        </w:tabs>
        <w:ind w:left="1440" w:hanging="360"/>
      </w:pPr>
      <w:rPr>
        <w:rFonts w:ascii="Courier New" w:hAnsi="Courier New" w:hint="default"/>
      </w:rPr>
    </w:lvl>
    <w:lvl w:ilvl="2" w:tplc="F856BAFE" w:tentative="1">
      <w:start w:val="1"/>
      <w:numFmt w:val="bullet"/>
      <w:lvlText w:val=""/>
      <w:lvlJc w:val="left"/>
      <w:pPr>
        <w:tabs>
          <w:tab w:val="num" w:pos="2160"/>
        </w:tabs>
        <w:ind w:left="2160" w:hanging="360"/>
      </w:pPr>
      <w:rPr>
        <w:rFonts w:ascii="Wingdings" w:hAnsi="Wingdings" w:hint="default"/>
      </w:rPr>
    </w:lvl>
    <w:lvl w:ilvl="3" w:tplc="4A46D7DC" w:tentative="1">
      <w:start w:val="1"/>
      <w:numFmt w:val="bullet"/>
      <w:lvlText w:val=""/>
      <w:lvlJc w:val="left"/>
      <w:pPr>
        <w:tabs>
          <w:tab w:val="num" w:pos="2880"/>
        </w:tabs>
        <w:ind w:left="2880" w:hanging="360"/>
      </w:pPr>
      <w:rPr>
        <w:rFonts w:ascii="Symbol" w:hAnsi="Symbol" w:hint="default"/>
      </w:rPr>
    </w:lvl>
    <w:lvl w:ilvl="4" w:tplc="D5CA45A8" w:tentative="1">
      <w:start w:val="1"/>
      <w:numFmt w:val="bullet"/>
      <w:lvlText w:val="o"/>
      <w:lvlJc w:val="left"/>
      <w:pPr>
        <w:tabs>
          <w:tab w:val="num" w:pos="3600"/>
        </w:tabs>
        <w:ind w:left="3600" w:hanging="360"/>
      </w:pPr>
      <w:rPr>
        <w:rFonts w:ascii="Courier New" w:hAnsi="Courier New" w:hint="default"/>
      </w:rPr>
    </w:lvl>
    <w:lvl w:ilvl="5" w:tplc="C1E4B89C" w:tentative="1">
      <w:start w:val="1"/>
      <w:numFmt w:val="bullet"/>
      <w:lvlText w:val=""/>
      <w:lvlJc w:val="left"/>
      <w:pPr>
        <w:tabs>
          <w:tab w:val="num" w:pos="4320"/>
        </w:tabs>
        <w:ind w:left="4320" w:hanging="360"/>
      </w:pPr>
      <w:rPr>
        <w:rFonts w:ascii="Wingdings" w:hAnsi="Wingdings" w:hint="default"/>
      </w:rPr>
    </w:lvl>
    <w:lvl w:ilvl="6" w:tplc="CBB4371A" w:tentative="1">
      <w:start w:val="1"/>
      <w:numFmt w:val="bullet"/>
      <w:lvlText w:val=""/>
      <w:lvlJc w:val="left"/>
      <w:pPr>
        <w:tabs>
          <w:tab w:val="num" w:pos="5040"/>
        </w:tabs>
        <w:ind w:left="5040" w:hanging="360"/>
      </w:pPr>
      <w:rPr>
        <w:rFonts w:ascii="Symbol" w:hAnsi="Symbol" w:hint="default"/>
      </w:rPr>
    </w:lvl>
    <w:lvl w:ilvl="7" w:tplc="513E3BA4" w:tentative="1">
      <w:start w:val="1"/>
      <w:numFmt w:val="bullet"/>
      <w:lvlText w:val="o"/>
      <w:lvlJc w:val="left"/>
      <w:pPr>
        <w:tabs>
          <w:tab w:val="num" w:pos="5760"/>
        </w:tabs>
        <w:ind w:left="5760" w:hanging="360"/>
      </w:pPr>
      <w:rPr>
        <w:rFonts w:ascii="Courier New" w:hAnsi="Courier New" w:hint="default"/>
      </w:rPr>
    </w:lvl>
    <w:lvl w:ilvl="8" w:tplc="6EC4B046" w:tentative="1">
      <w:start w:val="1"/>
      <w:numFmt w:val="bullet"/>
      <w:lvlText w:val=""/>
      <w:lvlJc w:val="left"/>
      <w:pPr>
        <w:tabs>
          <w:tab w:val="num" w:pos="6480"/>
        </w:tabs>
        <w:ind w:left="6480" w:hanging="360"/>
      </w:pPr>
      <w:rPr>
        <w:rFonts w:ascii="Wingdings" w:hAnsi="Wingdings" w:hint="default"/>
      </w:rPr>
    </w:lvl>
  </w:abstractNum>
  <w:abstractNum w:abstractNumId="3">
    <w:nsid w:val="1DFF7B2A"/>
    <w:multiLevelType w:val="hybridMultilevel"/>
    <w:tmpl w:val="A1F47FA8"/>
    <w:lvl w:ilvl="0" w:tplc="E5C8BADE">
      <w:start w:val="2"/>
      <w:numFmt w:val="lowerLetter"/>
      <w:lvlText w:val="%1."/>
      <w:lvlJc w:val="left"/>
      <w:pPr>
        <w:tabs>
          <w:tab w:val="num" w:pos="720"/>
        </w:tabs>
        <w:ind w:left="720" w:hanging="360"/>
      </w:pPr>
      <w:rPr>
        <w:rFonts w:hint="default"/>
      </w:rPr>
    </w:lvl>
    <w:lvl w:ilvl="1" w:tplc="8A26723E">
      <w:numFmt w:val="bullet"/>
      <w:lvlText w:val="•"/>
      <w:lvlJc w:val="left"/>
      <w:pPr>
        <w:tabs>
          <w:tab w:val="num" w:pos="1477"/>
        </w:tabs>
        <w:ind w:left="1477" w:hanging="397"/>
      </w:pPr>
      <w:rPr>
        <w:rFonts w:ascii="Times New Roman" w:hAnsi="Times New Roman" w:cs="Times New Roman" w:hint="default"/>
        <w:sz w:val="28"/>
      </w:rPr>
    </w:lvl>
    <w:lvl w:ilvl="2" w:tplc="4F7E2EB4" w:tentative="1">
      <w:start w:val="1"/>
      <w:numFmt w:val="lowerRoman"/>
      <w:lvlText w:val="%3."/>
      <w:lvlJc w:val="right"/>
      <w:pPr>
        <w:tabs>
          <w:tab w:val="num" w:pos="2160"/>
        </w:tabs>
        <w:ind w:left="2160" w:hanging="180"/>
      </w:pPr>
    </w:lvl>
    <w:lvl w:ilvl="3" w:tplc="223835EE" w:tentative="1">
      <w:start w:val="1"/>
      <w:numFmt w:val="decimal"/>
      <w:lvlText w:val="%4."/>
      <w:lvlJc w:val="left"/>
      <w:pPr>
        <w:tabs>
          <w:tab w:val="num" w:pos="2880"/>
        </w:tabs>
        <w:ind w:left="2880" w:hanging="360"/>
      </w:pPr>
    </w:lvl>
    <w:lvl w:ilvl="4" w:tplc="463E1E30" w:tentative="1">
      <w:start w:val="1"/>
      <w:numFmt w:val="lowerLetter"/>
      <w:lvlText w:val="%5."/>
      <w:lvlJc w:val="left"/>
      <w:pPr>
        <w:tabs>
          <w:tab w:val="num" w:pos="3600"/>
        </w:tabs>
        <w:ind w:left="3600" w:hanging="360"/>
      </w:pPr>
    </w:lvl>
    <w:lvl w:ilvl="5" w:tplc="6052BC64" w:tentative="1">
      <w:start w:val="1"/>
      <w:numFmt w:val="lowerRoman"/>
      <w:lvlText w:val="%6."/>
      <w:lvlJc w:val="right"/>
      <w:pPr>
        <w:tabs>
          <w:tab w:val="num" w:pos="4320"/>
        </w:tabs>
        <w:ind w:left="4320" w:hanging="180"/>
      </w:pPr>
    </w:lvl>
    <w:lvl w:ilvl="6" w:tplc="DD7EC5BC" w:tentative="1">
      <w:start w:val="1"/>
      <w:numFmt w:val="decimal"/>
      <w:lvlText w:val="%7."/>
      <w:lvlJc w:val="left"/>
      <w:pPr>
        <w:tabs>
          <w:tab w:val="num" w:pos="5040"/>
        </w:tabs>
        <w:ind w:left="5040" w:hanging="360"/>
      </w:pPr>
    </w:lvl>
    <w:lvl w:ilvl="7" w:tplc="4E265884" w:tentative="1">
      <w:start w:val="1"/>
      <w:numFmt w:val="lowerLetter"/>
      <w:lvlText w:val="%8."/>
      <w:lvlJc w:val="left"/>
      <w:pPr>
        <w:tabs>
          <w:tab w:val="num" w:pos="5760"/>
        </w:tabs>
        <w:ind w:left="5760" w:hanging="360"/>
      </w:pPr>
    </w:lvl>
    <w:lvl w:ilvl="8" w:tplc="111CB320" w:tentative="1">
      <w:start w:val="1"/>
      <w:numFmt w:val="lowerRoman"/>
      <w:lvlText w:val="%9."/>
      <w:lvlJc w:val="right"/>
      <w:pPr>
        <w:tabs>
          <w:tab w:val="num" w:pos="6480"/>
        </w:tabs>
        <w:ind w:left="6480" w:hanging="180"/>
      </w:pPr>
    </w:lvl>
  </w:abstractNum>
  <w:abstractNum w:abstractNumId="4">
    <w:nsid w:val="258C1AB3"/>
    <w:multiLevelType w:val="hybridMultilevel"/>
    <w:tmpl w:val="0E343FC4"/>
    <w:lvl w:ilvl="0" w:tplc="7DB4F69A">
      <w:start w:val="1"/>
      <w:numFmt w:val="bullet"/>
      <w:lvlText w:val=""/>
      <w:lvlJc w:val="left"/>
      <w:pPr>
        <w:tabs>
          <w:tab w:val="num" w:pos="720"/>
        </w:tabs>
        <w:ind w:left="720" w:hanging="360"/>
      </w:pPr>
      <w:rPr>
        <w:rFonts w:ascii="Symbol" w:hAnsi="Symbol" w:hint="default"/>
        <w:sz w:val="20"/>
      </w:rPr>
    </w:lvl>
    <w:lvl w:ilvl="1" w:tplc="13A85B96">
      <w:start w:val="14"/>
      <w:numFmt w:val="bullet"/>
      <w:lvlText w:val="-"/>
      <w:lvlJc w:val="left"/>
      <w:pPr>
        <w:tabs>
          <w:tab w:val="num" w:pos="1440"/>
        </w:tabs>
        <w:ind w:left="1440" w:hanging="360"/>
      </w:pPr>
      <w:rPr>
        <w:rFonts w:ascii="Times New Roman" w:eastAsia="Arial Unicode MS" w:hAnsi="Times New Roman" w:cs="Times New Roman" w:hint="default"/>
      </w:rPr>
    </w:lvl>
    <w:lvl w:ilvl="2" w:tplc="01A686D6" w:tentative="1">
      <w:start w:val="1"/>
      <w:numFmt w:val="bullet"/>
      <w:lvlText w:val=""/>
      <w:lvlJc w:val="left"/>
      <w:pPr>
        <w:tabs>
          <w:tab w:val="num" w:pos="2160"/>
        </w:tabs>
        <w:ind w:left="2160" w:hanging="360"/>
      </w:pPr>
      <w:rPr>
        <w:rFonts w:ascii="Wingdings" w:hAnsi="Wingdings" w:hint="default"/>
        <w:sz w:val="20"/>
      </w:rPr>
    </w:lvl>
    <w:lvl w:ilvl="3" w:tplc="69B4B104" w:tentative="1">
      <w:start w:val="1"/>
      <w:numFmt w:val="bullet"/>
      <w:lvlText w:val=""/>
      <w:lvlJc w:val="left"/>
      <w:pPr>
        <w:tabs>
          <w:tab w:val="num" w:pos="2880"/>
        </w:tabs>
        <w:ind w:left="2880" w:hanging="360"/>
      </w:pPr>
      <w:rPr>
        <w:rFonts w:ascii="Wingdings" w:hAnsi="Wingdings" w:hint="default"/>
        <w:sz w:val="20"/>
      </w:rPr>
    </w:lvl>
    <w:lvl w:ilvl="4" w:tplc="8B12DDB6" w:tentative="1">
      <w:start w:val="1"/>
      <w:numFmt w:val="bullet"/>
      <w:lvlText w:val=""/>
      <w:lvlJc w:val="left"/>
      <w:pPr>
        <w:tabs>
          <w:tab w:val="num" w:pos="3600"/>
        </w:tabs>
        <w:ind w:left="3600" w:hanging="360"/>
      </w:pPr>
      <w:rPr>
        <w:rFonts w:ascii="Wingdings" w:hAnsi="Wingdings" w:hint="default"/>
        <w:sz w:val="20"/>
      </w:rPr>
    </w:lvl>
    <w:lvl w:ilvl="5" w:tplc="3A5C68A0" w:tentative="1">
      <w:start w:val="1"/>
      <w:numFmt w:val="bullet"/>
      <w:lvlText w:val=""/>
      <w:lvlJc w:val="left"/>
      <w:pPr>
        <w:tabs>
          <w:tab w:val="num" w:pos="4320"/>
        </w:tabs>
        <w:ind w:left="4320" w:hanging="360"/>
      </w:pPr>
      <w:rPr>
        <w:rFonts w:ascii="Wingdings" w:hAnsi="Wingdings" w:hint="default"/>
        <w:sz w:val="20"/>
      </w:rPr>
    </w:lvl>
    <w:lvl w:ilvl="6" w:tplc="5E403BEC" w:tentative="1">
      <w:start w:val="1"/>
      <w:numFmt w:val="bullet"/>
      <w:lvlText w:val=""/>
      <w:lvlJc w:val="left"/>
      <w:pPr>
        <w:tabs>
          <w:tab w:val="num" w:pos="5040"/>
        </w:tabs>
        <w:ind w:left="5040" w:hanging="360"/>
      </w:pPr>
      <w:rPr>
        <w:rFonts w:ascii="Wingdings" w:hAnsi="Wingdings" w:hint="default"/>
        <w:sz w:val="20"/>
      </w:rPr>
    </w:lvl>
    <w:lvl w:ilvl="7" w:tplc="2F8677A2" w:tentative="1">
      <w:start w:val="1"/>
      <w:numFmt w:val="bullet"/>
      <w:lvlText w:val=""/>
      <w:lvlJc w:val="left"/>
      <w:pPr>
        <w:tabs>
          <w:tab w:val="num" w:pos="5760"/>
        </w:tabs>
        <w:ind w:left="5760" w:hanging="360"/>
      </w:pPr>
      <w:rPr>
        <w:rFonts w:ascii="Wingdings" w:hAnsi="Wingdings" w:hint="default"/>
        <w:sz w:val="20"/>
      </w:rPr>
    </w:lvl>
    <w:lvl w:ilvl="8" w:tplc="28303DC0"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E1A21"/>
    <w:multiLevelType w:val="hybridMultilevel"/>
    <w:tmpl w:val="246E16BC"/>
    <w:lvl w:ilvl="0" w:tplc="85582626">
      <w:start w:val="1"/>
      <w:numFmt w:val="bullet"/>
      <w:lvlText w:val=""/>
      <w:lvlJc w:val="left"/>
      <w:pPr>
        <w:tabs>
          <w:tab w:val="num" w:pos="720"/>
        </w:tabs>
        <w:ind w:left="720" w:hanging="360"/>
      </w:pPr>
      <w:rPr>
        <w:rFonts w:ascii="Symbol" w:hAnsi="Symbol" w:hint="default"/>
        <w:sz w:val="20"/>
      </w:rPr>
    </w:lvl>
    <w:lvl w:ilvl="1" w:tplc="01846B34" w:tentative="1">
      <w:start w:val="1"/>
      <w:numFmt w:val="bullet"/>
      <w:lvlText w:val="o"/>
      <w:lvlJc w:val="left"/>
      <w:pPr>
        <w:tabs>
          <w:tab w:val="num" w:pos="1440"/>
        </w:tabs>
        <w:ind w:left="1440" w:hanging="360"/>
      </w:pPr>
      <w:rPr>
        <w:rFonts w:ascii="Courier New" w:hAnsi="Courier New" w:hint="default"/>
        <w:sz w:val="20"/>
      </w:rPr>
    </w:lvl>
    <w:lvl w:ilvl="2" w:tplc="3B6C2E62" w:tentative="1">
      <w:start w:val="1"/>
      <w:numFmt w:val="bullet"/>
      <w:lvlText w:val=""/>
      <w:lvlJc w:val="left"/>
      <w:pPr>
        <w:tabs>
          <w:tab w:val="num" w:pos="2160"/>
        </w:tabs>
        <w:ind w:left="2160" w:hanging="360"/>
      </w:pPr>
      <w:rPr>
        <w:rFonts w:ascii="Wingdings" w:hAnsi="Wingdings" w:hint="default"/>
        <w:sz w:val="20"/>
      </w:rPr>
    </w:lvl>
    <w:lvl w:ilvl="3" w:tplc="A9CC94AE" w:tentative="1">
      <w:start w:val="1"/>
      <w:numFmt w:val="bullet"/>
      <w:lvlText w:val=""/>
      <w:lvlJc w:val="left"/>
      <w:pPr>
        <w:tabs>
          <w:tab w:val="num" w:pos="2880"/>
        </w:tabs>
        <w:ind w:left="2880" w:hanging="360"/>
      </w:pPr>
      <w:rPr>
        <w:rFonts w:ascii="Wingdings" w:hAnsi="Wingdings" w:hint="default"/>
        <w:sz w:val="20"/>
      </w:rPr>
    </w:lvl>
    <w:lvl w:ilvl="4" w:tplc="3A8C9A48" w:tentative="1">
      <w:start w:val="1"/>
      <w:numFmt w:val="bullet"/>
      <w:lvlText w:val=""/>
      <w:lvlJc w:val="left"/>
      <w:pPr>
        <w:tabs>
          <w:tab w:val="num" w:pos="3600"/>
        </w:tabs>
        <w:ind w:left="3600" w:hanging="360"/>
      </w:pPr>
      <w:rPr>
        <w:rFonts w:ascii="Wingdings" w:hAnsi="Wingdings" w:hint="default"/>
        <w:sz w:val="20"/>
      </w:rPr>
    </w:lvl>
    <w:lvl w:ilvl="5" w:tplc="36329FBC" w:tentative="1">
      <w:start w:val="1"/>
      <w:numFmt w:val="bullet"/>
      <w:lvlText w:val=""/>
      <w:lvlJc w:val="left"/>
      <w:pPr>
        <w:tabs>
          <w:tab w:val="num" w:pos="4320"/>
        </w:tabs>
        <w:ind w:left="4320" w:hanging="360"/>
      </w:pPr>
      <w:rPr>
        <w:rFonts w:ascii="Wingdings" w:hAnsi="Wingdings" w:hint="default"/>
        <w:sz w:val="20"/>
      </w:rPr>
    </w:lvl>
    <w:lvl w:ilvl="6" w:tplc="7AEC269C" w:tentative="1">
      <w:start w:val="1"/>
      <w:numFmt w:val="bullet"/>
      <w:lvlText w:val=""/>
      <w:lvlJc w:val="left"/>
      <w:pPr>
        <w:tabs>
          <w:tab w:val="num" w:pos="5040"/>
        </w:tabs>
        <w:ind w:left="5040" w:hanging="360"/>
      </w:pPr>
      <w:rPr>
        <w:rFonts w:ascii="Wingdings" w:hAnsi="Wingdings" w:hint="default"/>
        <w:sz w:val="20"/>
      </w:rPr>
    </w:lvl>
    <w:lvl w:ilvl="7" w:tplc="AC7E1240" w:tentative="1">
      <w:start w:val="1"/>
      <w:numFmt w:val="bullet"/>
      <w:lvlText w:val=""/>
      <w:lvlJc w:val="left"/>
      <w:pPr>
        <w:tabs>
          <w:tab w:val="num" w:pos="5760"/>
        </w:tabs>
        <w:ind w:left="5760" w:hanging="360"/>
      </w:pPr>
      <w:rPr>
        <w:rFonts w:ascii="Wingdings" w:hAnsi="Wingdings" w:hint="default"/>
        <w:sz w:val="20"/>
      </w:rPr>
    </w:lvl>
    <w:lvl w:ilvl="8" w:tplc="618CD250"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63E50"/>
    <w:multiLevelType w:val="hybridMultilevel"/>
    <w:tmpl w:val="970A0070"/>
    <w:lvl w:ilvl="0" w:tplc="36E665B4">
      <w:start w:val="1"/>
      <w:numFmt w:val="bullet"/>
      <w:lvlText w:val=""/>
      <w:lvlJc w:val="left"/>
      <w:pPr>
        <w:tabs>
          <w:tab w:val="num" w:pos="720"/>
        </w:tabs>
        <w:ind w:left="720" w:hanging="360"/>
      </w:pPr>
      <w:rPr>
        <w:rFonts w:ascii="Symbol" w:hAnsi="Symbol" w:hint="default"/>
        <w:sz w:val="20"/>
      </w:rPr>
    </w:lvl>
    <w:lvl w:ilvl="1" w:tplc="1B26D96A">
      <w:start w:val="1"/>
      <w:numFmt w:val="bullet"/>
      <w:lvlText w:val="o"/>
      <w:lvlJc w:val="left"/>
      <w:pPr>
        <w:tabs>
          <w:tab w:val="num" w:pos="1440"/>
        </w:tabs>
        <w:ind w:left="1440" w:hanging="360"/>
      </w:pPr>
      <w:rPr>
        <w:rFonts w:ascii="Courier New" w:hAnsi="Courier New" w:hint="default"/>
        <w:sz w:val="20"/>
      </w:rPr>
    </w:lvl>
    <w:lvl w:ilvl="2" w:tplc="78BE9E52" w:tentative="1">
      <w:start w:val="1"/>
      <w:numFmt w:val="bullet"/>
      <w:lvlText w:val=""/>
      <w:lvlJc w:val="left"/>
      <w:pPr>
        <w:tabs>
          <w:tab w:val="num" w:pos="2160"/>
        </w:tabs>
        <w:ind w:left="2160" w:hanging="360"/>
      </w:pPr>
      <w:rPr>
        <w:rFonts w:ascii="Wingdings" w:hAnsi="Wingdings" w:hint="default"/>
        <w:sz w:val="20"/>
      </w:rPr>
    </w:lvl>
    <w:lvl w:ilvl="3" w:tplc="2B047FBE" w:tentative="1">
      <w:start w:val="1"/>
      <w:numFmt w:val="bullet"/>
      <w:lvlText w:val=""/>
      <w:lvlJc w:val="left"/>
      <w:pPr>
        <w:tabs>
          <w:tab w:val="num" w:pos="2880"/>
        </w:tabs>
        <w:ind w:left="2880" w:hanging="360"/>
      </w:pPr>
      <w:rPr>
        <w:rFonts w:ascii="Wingdings" w:hAnsi="Wingdings" w:hint="default"/>
        <w:sz w:val="20"/>
      </w:rPr>
    </w:lvl>
    <w:lvl w:ilvl="4" w:tplc="319A65B4" w:tentative="1">
      <w:start w:val="1"/>
      <w:numFmt w:val="bullet"/>
      <w:lvlText w:val=""/>
      <w:lvlJc w:val="left"/>
      <w:pPr>
        <w:tabs>
          <w:tab w:val="num" w:pos="3600"/>
        </w:tabs>
        <w:ind w:left="3600" w:hanging="360"/>
      </w:pPr>
      <w:rPr>
        <w:rFonts w:ascii="Wingdings" w:hAnsi="Wingdings" w:hint="default"/>
        <w:sz w:val="20"/>
      </w:rPr>
    </w:lvl>
    <w:lvl w:ilvl="5" w:tplc="202456D0" w:tentative="1">
      <w:start w:val="1"/>
      <w:numFmt w:val="bullet"/>
      <w:lvlText w:val=""/>
      <w:lvlJc w:val="left"/>
      <w:pPr>
        <w:tabs>
          <w:tab w:val="num" w:pos="4320"/>
        </w:tabs>
        <w:ind w:left="4320" w:hanging="360"/>
      </w:pPr>
      <w:rPr>
        <w:rFonts w:ascii="Wingdings" w:hAnsi="Wingdings" w:hint="default"/>
        <w:sz w:val="20"/>
      </w:rPr>
    </w:lvl>
    <w:lvl w:ilvl="6" w:tplc="C0D41CA6" w:tentative="1">
      <w:start w:val="1"/>
      <w:numFmt w:val="bullet"/>
      <w:lvlText w:val=""/>
      <w:lvlJc w:val="left"/>
      <w:pPr>
        <w:tabs>
          <w:tab w:val="num" w:pos="5040"/>
        </w:tabs>
        <w:ind w:left="5040" w:hanging="360"/>
      </w:pPr>
      <w:rPr>
        <w:rFonts w:ascii="Wingdings" w:hAnsi="Wingdings" w:hint="default"/>
        <w:sz w:val="20"/>
      </w:rPr>
    </w:lvl>
    <w:lvl w:ilvl="7" w:tplc="6472C786" w:tentative="1">
      <w:start w:val="1"/>
      <w:numFmt w:val="bullet"/>
      <w:lvlText w:val=""/>
      <w:lvlJc w:val="left"/>
      <w:pPr>
        <w:tabs>
          <w:tab w:val="num" w:pos="5760"/>
        </w:tabs>
        <w:ind w:left="5760" w:hanging="360"/>
      </w:pPr>
      <w:rPr>
        <w:rFonts w:ascii="Wingdings" w:hAnsi="Wingdings" w:hint="default"/>
        <w:sz w:val="20"/>
      </w:rPr>
    </w:lvl>
    <w:lvl w:ilvl="8" w:tplc="F00226C0"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61AE3"/>
    <w:multiLevelType w:val="hybridMultilevel"/>
    <w:tmpl w:val="09E6FAD8"/>
    <w:lvl w:ilvl="0" w:tplc="4C302E1A">
      <w:start w:val="1"/>
      <w:numFmt w:val="bullet"/>
      <w:lvlText w:val=""/>
      <w:lvlJc w:val="left"/>
      <w:pPr>
        <w:tabs>
          <w:tab w:val="num" w:pos="397"/>
        </w:tabs>
        <w:ind w:left="397" w:hanging="397"/>
      </w:pPr>
      <w:rPr>
        <w:rFonts w:ascii="Symbol" w:hAnsi="Symbol" w:hint="default"/>
        <w:color w:val="FF0000"/>
        <w:sz w:val="20"/>
      </w:rPr>
    </w:lvl>
    <w:lvl w:ilvl="1" w:tplc="1B66A2D8" w:tentative="1">
      <w:start w:val="1"/>
      <w:numFmt w:val="bullet"/>
      <w:lvlText w:val="o"/>
      <w:lvlJc w:val="left"/>
      <w:pPr>
        <w:tabs>
          <w:tab w:val="num" w:pos="1440"/>
        </w:tabs>
        <w:ind w:left="1440" w:hanging="360"/>
      </w:pPr>
      <w:rPr>
        <w:rFonts w:ascii="Courier New" w:hAnsi="Courier New" w:hint="default"/>
      </w:rPr>
    </w:lvl>
    <w:lvl w:ilvl="2" w:tplc="D7F8F436" w:tentative="1">
      <w:start w:val="1"/>
      <w:numFmt w:val="bullet"/>
      <w:lvlText w:val=""/>
      <w:lvlJc w:val="left"/>
      <w:pPr>
        <w:tabs>
          <w:tab w:val="num" w:pos="2160"/>
        </w:tabs>
        <w:ind w:left="2160" w:hanging="360"/>
      </w:pPr>
      <w:rPr>
        <w:rFonts w:ascii="Wingdings" w:hAnsi="Wingdings" w:hint="default"/>
      </w:rPr>
    </w:lvl>
    <w:lvl w:ilvl="3" w:tplc="7706964E" w:tentative="1">
      <w:start w:val="1"/>
      <w:numFmt w:val="bullet"/>
      <w:lvlText w:val=""/>
      <w:lvlJc w:val="left"/>
      <w:pPr>
        <w:tabs>
          <w:tab w:val="num" w:pos="2880"/>
        </w:tabs>
        <w:ind w:left="2880" w:hanging="360"/>
      </w:pPr>
      <w:rPr>
        <w:rFonts w:ascii="Symbol" w:hAnsi="Symbol" w:hint="default"/>
      </w:rPr>
    </w:lvl>
    <w:lvl w:ilvl="4" w:tplc="DA5EBFE4" w:tentative="1">
      <w:start w:val="1"/>
      <w:numFmt w:val="bullet"/>
      <w:lvlText w:val="o"/>
      <w:lvlJc w:val="left"/>
      <w:pPr>
        <w:tabs>
          <w:tab w:val="num" w:pos="3600"/>
        </w:tabs>
        <w:ind w:left="3600" w:hanging="360"/>
      </w:pPr>
      <w:rPr>
        <w:rFonts w:ascii="Courier New" w:hAnsi="Courier New" w:hint="default"/>
      </w:rPr>
    </w:lvl>
    <w:lvl w:ilvl="5" w:tplc="2C68FD98" w:tentative="1">
      <w:start w:val="1"/>
      <w:numFmt w:val="bullet"/>
      <w:lvlText w:val=""/>
      <w:lvlJc w:val="left"/>
      <w:pPr>
        <w:tabs>
          <w:tab w:val="num" w:pos="4320"/>
        </w:tabs>
        <w:ind w:left="4320" w:hanging="360"/>
      </w:pPr>
      <w:rPr>
        <w:rFonts w:ascii="Wingdings" w:hAnsi="Wingdings" w:hint="default"/>
      </w:rPr>
    </w:lvl>
    <w:lvl w:ilvl="6" w:tplc="5330F3E0" w:tentative="1">
      <w:start w:val="1"/>
      <w:numFmt w:val="bullet"/>
      <w:lvlText w:val=""/>
      <w:lvlJc w:val="left"/>
      <w:pPr>
        <w:tabs>
          <w:tab w:val="num" w:pos="5040"/>
        </w:tabs>
        <w:ind w:left="5040" w:hanging="360"/>
      </w:pPr>
      <w:rPr>
        <w:rFonts w:ascii="Symbol" w:hAnsi="Symbol" w:hint="default"/>
      </w:rPr>
    </w:lvl>
    <w:lvl w:ilvl="7" w:tplc="62001136" w:tentative="1">
      <w:start w:val="1"/>
      <w:numFmt w:val="bullet"/>
      <w:lvlText w:val="o"/>
      <w:lvlJc w:val="left"/>
      <w:pPr>
        <w:tabs>
          <w:tab w:val="num" w:pos="5760"/>
        </w:tabs>
        <w:ind w:left="5760" w:hanging="360"/>
      </w:pPr>
      <w:rPr>
        <w:rFonts w:ascii="Courier New" w:hAnsi="Courier New" w:hint="default"/>
      </w:rPr>
    </w:lvl>
    <w:lvl w:ilvl="8" w:tplc="86D2C772" w:tentative="1">
      <w:start w:val="1"/>
      <w:numFmt w:val="bullet"/>
      <w:lvlText w:val=""/>
      <w:lvlJc w:val="left"/>
      <w:pPr>
        <w:tabs>
          <w:tab w:val="num" w:pos="6480"/>
        </w:tabs>
        <w:ind w:left="6480" w:hanging="360"/>
      </w:pPr>
      <w:rPr>
        <w:rFonts w:ascii="Wingdings" w:hAnsi="Wingdings" w:hint="default"/>
      </w:rPr>
    </w:lvl>
  </w:abstractNum>
  <w:abstractNum w:abstractNumId="8">
    <w:nsid w:val="7B855F33"/>
    <w:multiLevelType w:val="hybridMultilevel"/>
    <w:tmpl w:val="28C8C440"/>
    <w:lvl w:ilvl="0" w:tplc="A0E2650E">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3AD4"/>
    <w:rsid w:val="000010CE"/>
    <w:rsid w:val="0001356D"/>
    <w:rsid w:val="00017DED"/>
    <w:rsid w:val="00020B5A"/>
    <w:rsid w:val="00023628"/>
    <w:rsid w:val="00037C73"/>
    <w:rsid w:val="0005318D"/>
    <w:rsid w:val="0005698A"/>
    <w:rsid w:val="000672EA"/>
    <w:rsid w:val="00067800"/>
    <w:rsid w:val="0007713B"/>
    <w:rsid w:val="000842AF"/>
    <w:rsid w:val="000A18EA"/>
    <w:rsid w:val="000A2516"/>
    <w:rsid w:val="000E4100"/>
    <w:rsid w:val="000F6686"/>
    <w:rsid w:val="00105EE9"/>
    <w:rsid w:val="00115068"/>
    <w:rsid w:val="00117E3F"/>
    <w:rsid w:val="00131DC3"/>
    <w:rsid w:val="00135E52"/>
    <w:rsid w:val="00137AA3"/>
    <w:rsid w:val="00152737"/>
    <w:rsid w:val="00154D13"/>
    <w:rsid w:val="00165B70"/>
    <w:rsid w:val="00167A4B"/>
    <w:rsid w:val="00192E6E"/>
    <w:rsid w:val="001A3068"/>
    <w:rsid w:val="001B4389"/>
    <w:rsid w:val="001B5FB3"/>
    <w:rsid w:val="001C27E1"/>
    <w:rsid w:val="001C592B"/>
    <w:rsid w:val="001D1A34"/>
    <w:rsid w:val="001E0612"/>
    <w:rsid w:val="001E3FF9"/>
    <w:rsid w:val="001F0FD2"/>
    <w:rsid w:val="002015A8"/>
    <w:rsid w:val="002026C9"/>
    <w:rsid w:val="0020271B"/>
    <w:rsid w:val="0020506F"/>
    <w:rsid w:val="002060F0"/>
    <w:rsid w:val="00236818"/>
    <w:rsid w:val="002437E3"/>
    <w:rsid w:val="00246FB0"/>
    <w:rsid w:val="002714E1"/>
    <w:rsid w:val="00285B2B"/>
    <w:rsid w:val="002950EC"/>
    <w:rsid w:val="002A1657"/>
    <w:rsid w:val="002A72DB"/>
    <w:rsid w:val="002C7830"/>
    <w:rsid w:val="002D119A"/>
    <w:rsid w:val="002E5E89"/>
    <w:rsid w:val="002F52CE"/>
    <w:rsid w:val="003066EE"/>
    <w:rsid w:val="00306988"/>
    <w:rsid w:val="00315748"/>
    <w:rsid w:val="003171D6"/>
    <w:rsid w:val="00342476"/>
    <w:rsid w:val="0036177C"/>
    <w:rsid w:val="00361CBF"/>
    <w:rsid w:val="00366D5E"/>
    <w:rsid w:val="0037320E"/>
    <w:rsid w:val="00396C92"/>
    <w:rsid w:val="003C3FBC"/>
    <w:rsid w:val="003D08AC"/>
    <w:rsid w:val="003E4F64"/>
    <w:rsid w:val="003F5D31"/>
    <w:rsid w:val="00403A4E"/>
    <w:rsid w:val="00421FD8"/>
    <w:rsid w:val="00430182"/>
    <w:rsid w:val="00430DEE"/>
    <w:rsid w:val="004333C0"/>
    <w:rsid w:val="00435582"/>
    <w:rsid w:val="00443A6F"/>
    <w:rsid w:val="004552D4"/>
    <w:rsid w:val="00461DE1"/>
    <w:rsid w:val="00463690"/>
    <w:rsid w:val="00473F44"/>
    <w:rsid w:val="00497E1B"/>
    <w:rsid w:val="004A3AD4"/>
    <w:rsid w:val="004B47EA"/>
    <w:rsid w:val="004C00B1"/>
    <w:rsid w:val="004C2935"/>
    <w:rsid w:val="004D73E7"/>
    <w:rsid w:val="004E3132"/>
    <w:rsid w:val="004E354E"/>
    <w:rsid w:val="004E4B13"/>
    <w:rsid w:val="004F1AA0"/>
    <w:rsid w:val="004F7C28"/>
    <w:rsid w:val="005047D6"/>
    <w:rsid w:val="005113FB"/>
    <w:rsid w:val="00522E9F"/>
    <w:rsid w:val="00523150"/>
    <w:rsid w:val="00530B5B"/>
    <w:rsid w:val="00532EFD"/>
    <w:rsid w:val="00534115"/>
    <w:rsid w:val="0053513A"/>
    <w:rsid w:val="00543A9B"/>
    <w:rsid w:val="00552880"/>
    <w:rsid w:val="00552CA3"/>
    <w:rsid w:val="00566AF1"/>
    <w:rsid w:val="00566BE4"/>
    <w:rsid w:val="00566C4E"/>
    <w:rsid w:val="005862E2"/>
    <w:rsid w:val="00593596"/>
    <w:rsid w:val="00594992"/>
    <w:rsid w:val="005A303C"/>
    <w:rsid w:val="005A7340"/>
    <w:rsid w:val="005B513F"/>
    <w:rsid w:val="005B6CE5"/>
    <w:rsid w:val="005C6105"/>
    <w:rsid w:val="005F0360"/>
    <w:rsid w:val="00601545"/>
    <w:rsid w:val="00607D9D"/>
    <w:rsid w:val="006137CB"/>
    <w:rsid w:val="00624FE8"/>
    <w:rsid w:val="00635448"/>
    <w:rsid w:val="00643C99"/>
    <w:rsid w:val="00654C48"/>
    <w:rsid w:val="006579CC"/>
    <w:rsid w:val="006605BF"/>
    <w:rsid w:val="00666F4F"/>
    <w:rsid w:val="006738F4"/>
    <w:rsid w:val="006A7705"/>
    <w:rsid w:val="006B25AC"/>
    <w:rsid w:val="006C77BF"/>
    <w:rsid w:val="006D2CAD"/>
    <w:rsid w:val="006D743E"/>
    <w:rsid w:val="006E59F9"/>
    <w:rsid w:val="006F16AD"/>
    <w:rsid w:val="006F77B2"/>
    <w:rsid w:val="0072139D"/>
    <w:rsid w:val="00724821"/>
    <w:rsid w:val="00726AB1"/>
    <w:rsid w:val="00730480"/>
    <w:rsid w:val="00732741"/>
    <w:rsid w:val="0073399A"/>
    <w:rsid w:val="007664BC"/>
    <w:rsid w:val="00770929"/>
    <w:rsid w:val="007755CA"/>
    <w:rsid w:val="007A1994"/>
    <w:rsid w:val="007B0925"/>
    <w:rsid w:val="007B2429"/>
    <w:rsid w:val="007C41EC"/>
    <w:rsid w:val="007D1F25"/>
    <w:rsid w:val="007D32A3"/>
    <w:rsid w:val="007E03AC"/>
    <w:rsid w:val="007F2706"/>
    <w:rsid w:val="008063D5"/>
    <w:rsid w:val="0081416E"/>
    <w:rsid w:val="00830E0B"/>
    <w:rsid w:val="00831E90"/>
    <w:rsid w:val="008335FB"/>
    <w:rsid w:val="00835C90"/>
    <w:rsid w:val="008446BF"/>
    <w:rsid w:val="008460AE"/>
    <w:rsid w:val="00871E3E"/>
    <w:rsid w:val="00873936"/>
    <w:rsid w:val="00884849"/>
    <w:rsid w:val="00884C8A"/>
    <w:rsid w:val="00891D6B"/>
    <w:rsid w:val="008A09B8"/>
    <w:rsid w:val="008A4A51"/>
    <w:rsid w:val="008A5D4B"/>
    <w:rsid w:val="008B0289"/>
    <w:rsid w:val="008C3F16"/>
    <w:rsid w:val="008D1607"/>
    <w:rsid w:val="008D2D44"/>
    <w:rsid w:val="008E5220"/>
    <w:rsid w:val="008F0EF0"/>
    <w:rsid w:val="008F2A20"/>
    <w:rsid w:val="008F6CDB"/>
    <w:rsid w:val="00904826"/>
    <w:rsid w:val="009051F4"/>
    <w:rsid w:val="009205E4"/>
    <w:rsid w:val="00931F3A"/>
    <w:rsid w:val="00933CA3"/>
    <w:rsid w:val="009666F6"/>
    <w:rsid w:val="0097002B"/>
    <w:rsid w:val="0098165E"/>
    <w:rsid w:val="0098781F"/>
    <w:rsid w:val="009A0929"/>
    <w:rsid w:val="009A4D50"/>
    <w:rsid w:val="009A64E3"/>
    <w:rsid w:val="009B6D8D"/>
    <w:rsid w:val="009B6FB9"/>
    <w:rsid w:val="009D377D"/>
    <w:rsid w:val="009E556D"/>
    <w:rsid w:val="009E7C75"/>
    <w:rsid w:val="009F2D5E"/>
    <w:rsid w:val="009F3104"/>
    <w:rsid w:val="009F46F0"/>
    <w:rsid w:val="009F5915"/>
    <w:rsid w:val="009F72AB"/>
    <w:rsid w:val="009F75D3"/>
    <w:rsid w:val="00A01AEB"/>
    <w:rsid w:val="00A07713"/>
    <w:rsid w:val="00A103B5"/>
    <w:rsid w:val="00A228B5"/>
    <w:rsid w:val="00A24B78"/>
    <w:rsid w:val="00A251DC"/>
    <w:rsid w:val="00A265FB"/>
    <w:rsid w:val="00A443E0"/>
    <w:rsid w:val="00A45AB7"/>
    <w:rsid w:val="00A51522"/>
    <w:rsid w:val="00A70423"/>
    <w:rsid w:val="00A72C87"/>
    <w:rsid w:val="00A85066"/>
    <w:rsid w:val="00A942AB"/>
    <w:rsid w:val="00A947D7"/>
    <w:rsid w:val="00AB300D"/>
    <w:rsid w:val="00AC6CCB"/>
    <w:rsid w:val="00AE50A1"/>
    <w:rsid w:val="00AF22AD"/>
    <w:rsid w:val="00B0120A"/>
    <w:rsid w:val="00B0261E"/>
    <w:rsid w:val="00B246FE"/>
    <w:rsid w:val="00B348C0"/>
    <w:rsid w:val="00B44F4D"/>
    <w:rsid w:val="00B5188E"/>
    <w:rsid w:val="00B518DC"/>
    <w:rsid w:val="00B53AC5"/>
    <w:rsid w:val="00B647A9"/>
    <w:rsid w:val="00B66576"/>
    <w:rsid w:val="00B66707"/>
    <w:rsid w:val="00B67F53"/>
    <w:rsid w:val="00B73395"/>
    <w:rsid w:val="00B86084"/>
    <w:rsid w:val="00B930CA"/>
    <w:rsid w:val="00B93EB3"/>
    <w:rsid w:val="00BA37C2"/>
    <w:rsid w:val="00BB041F"/>
    <w:rsid w:val="00BB2796"/>
    <w:rsid w:val="00BC322D"/>
    <w:rsid w:val="00BC76D1"/>
    <w:rsid w:val="00BE01F7"/>
    <w:rsid w:val="00C014C8"/>
    <w:rsid w:val="00C514C9"/>
    <w:rsid w:val="00C54879"/>
    <w:rsid w:val="00C56ECA"/>
    <w:rsid w:val="00C57A6D"/>
    <w:rsid w:val="00C73337"/>
    <w:rsid w:val="00C74E33"/>
    <w:rsid w:val="00C761CC"/>
    <w:rsid w:val="00C76CE6"/>
    <w:rsid w:val="00C871CD"/>
    <w:rsid w:val="00C93314"/>
    <w:rsid w:val="00C95DF6"/>
    <w:rsid w:val="00CC0CB8"/>
    <w:rsid w:val="00CC157A"/>
    <w:rsid w:val="00CC5B90"/>
    <w:rsid w:val="00CD02D5"/>
    <w:rsid w:val="00CD25F5"/>
    <w:rsid w:val="00CD6B52"/>
    <w:rsid w:val="00CE31D1"/>
    <w:rsid w:val="00CE393A"/>
    <w:rsid w:val="00D079BA"/>
    <w:rsid w:val="00D16522"/>
    <w:rsid w:val="00D170BE"/>
    <w:rsid w:val="00D33E24"/>
    <w:rsid w:val="00D41013"/>
    <w:rsid w:val="00D57D4C"/>
    <w:rsid w:val="00D6168C"/>
    <w:rsid w:val="00D71021"/>
    <w:rsid w:val="00D75D99"/>
    <w:rsid w:val="00D84E83"/>
    <w:rsid w:val="00D939D3"/>
    <w:rsid w:val="00DA372E"/>
    <w:rsid w:val="00DA7791"/>
    <w:rsid w:val="00DB28E9"/>
    <w:rsid w:val="00DB3DA1"/>
    <w:rsid w:val="00DC480A"/>
    <w:rsid w:val="00DD3A5A"/>
    <w:rsid w:val="00DD44AB"/>
    <w:rsid w:val="00DD525B"/>
    <w:rsid w:val="00DD74F6"/>
    <w:rsid w:val="00DE7965"/>
    <w:rsid w:val="00E055DD"/>
    <w:rsid w:val="00E16495"/>
    <w:rsid w:val="00E16F09"/>
    <w:rsid w:val="00E301D1"/>
    <w:rsid w:val="00E31F5F"/>
    <w:rsid w:val="00E3417B"/>
    <w:rsid w:val="00E34981"/>
    <w:rsid w:val="00E35626"/>
    <w:rsid w:val="00E4259D"/>
    <w:rsid w:val="00E502BD"/>
    <w:rsid w:val="00E53443"/>
    <w:rsid w:val="00E93A64"/>
    <w:rsid w:val="00EA20FD"/>
    <w:rsid w:val="00EA2435"/>
    <w:rsid w:val="00EA5499"/>
    <w:rsid w:val="00EB56B7"/>
    <w:rsid w:val="00EB6CAB"/>
    <w:rsid w:val="00ED54D6"/>
    <w:rsid w:val="00EE1EFC"/>
    <w:rsid w:val="00F052D7"/>
    <w:rsid w:val="00F12F47"/>
    <w:rsid w:val="00F14DB7"/>
    <w:rsid w:val="00F15CB9"/>
    <w:rsid w:val="00F175C4"/>
    <w:rsid w:val="00F30385"/>
    <w:rsid w:val="00F30A85"/>
    <w:rsid w:val="00F4385E"/>
    <w:rsid w:val="00F510D1"/>
    <w:rsid w:val="00F52C4A"/>
    <w:rsid w:val="00F613CB"/>
    <w:rsid w:val="00F82C14"/>
    <w:rsid w:val="00F94166"/>
    <w:rsid w:val="00FB05B3"/>
    <w:rsid w:val="00FB446F"/>
    <w:rsid w:val="00FB5D0A"/>
    <w:rsid w:val="00FC2C78"/>
    <w:rsid w:val="00FC4911"/>
    <w:rsid w:val="00FE5309"/>
    <w:rsid w:val="00FE7FD1"/>
    <w:rsid w:val="00FF20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055DD"/>
    <w:rPr>
      <w:b/>
      <w:bCs/>
    </w:rPr>
  </w:style>
  <w:style w:type="paragraph" w:styleId="NormaleWeb">
    <w:name w:val="Normal (Web)"/>
    <w:basedOn w:val="Normale"/>
    <w:rsid w:val="00E055DD"/>
    <w:pPr>
      <w:spacing w:before="100" w:beforeAutospacing="1" w:after="100" w:afterAutospacing="1"/>
    </w:pPr>
    <w:rPr>
      <w:rFonts w:ascii="Arial Unicode MS" w:eastAsia="Arial Unicode MS" w:hAnsi="Arial Unicode MS" w:cs="Arial Unicode MS"/>
    </w:rPr>
  </w:style>
  <w:style w:type="paragraph" w:styleId="Corpodeltesto">
    <w:name w:val="Body Text"/>
    <w:basedOn w:val="Normale"/>
    <w:rsid w:val="00E055DD"/>
    <w:pPr>
      <w:jc w:val="both"/>
    </w:pPr>
    <w:rPr>
      <w:rFonts w:ascii="Tahoma" w:hAnsi="Tahoma" w:cs="Tahoma"/>
      <w:i/>
      <w:iCs/>
      <w:sz w:val="20"/>
    </w:rPr>
  </w:style>
  <w:style w:type="paragraph" w:styleId="Intestazione">
    <w:name w:val="header"/>
    <w:basedOn w:val="Normale"/>
    <w:rsid w:val="00E055DD"/>
    <w:pPr>
      <w:tabs>
        <w:tab w:val="center" w:pos="4819"/>
        <w:tab w:val="right" w:pos="9638"/>
      </w:tabs>
    </w:pPr>
  </w:style>
  <w:style w:type="paragraph" w:styleId="Pidipagina">
    <w:name w:val="footer"/>
    <w:basedOn w:val="Normale"/>
    <w:rsid w:val="00E055DD"/>
    <w:pPr>
      <w:tabs>
        <w:tab w:val="center" w:pos="4819"/>
        <w:tab w:val="right" w:pos="9638"/>
      </w:tabs>
    </w:pPr>
  </w:style>
  <w:style w:type="character" w:styleId="Numeropagina">
    <w:name w:val="page number"/>
    <w:basedOn w:val="Carpredefinitoparagrafo"/>
    <w:rsid w:val="00E055DD"/>
  </w:style>
  <w:style w:type="paragraph" w:styleId="Testonormale">
    <w:name w:val="Plain Text"/>
    <w:basedOn w:val="Normale"/>
    <w:link w:val="TestonormaleCarattere"/>
    <w:rsid w:val="00E055DD"/>
    <w:rPr>
      <w:rFonts w:ascii="Courier New" w:hAnsi="Courier New"/>
      <w:sz w:val="20"/>
      <w:szCs w:val="20"/>
    </w:rPr>
  </w:style>
  <w:style w:type="paragraph" w:styleId="Testofumetto">
    <w:name w:val="Balloon Text"/>
    <w:basedOn w:val="Normale"/>
    <w:semiHidden/>
    <w:rsid w:val="00E055DD"/>
    <w:rPr>
      <w:rFonts w:ascii="Tahoma" w:hAnsi="Tahoma" w:cs="Tahoma"/>
      <w:sz w:val="16"/>
      <w:szCs w:val="16"/>
    </w:rPr>
  </w:style>
  <w:style w:type="character" w:customStyle="1" w:styleId="TestonormaleCarattere">
    <w:name w:val="Testo normale Carattere"/>
    <w:link w:val="Testonormale"/>
    <w:rsid w:val="003C3FBC"/>
    <w:rPr>
      <w:rFonts w:ascii="Courier New" w:hAnsi="Courier New"/>
    </w:rPr>
  </w:style>
  <w:style w:type="character" w:styleId="Collegamentoipertestuale">
    <w:name w:val="Hyperlink"/>
    <w:uiPriority w:val="99"/>
    <w:rsid w:val="00E3417B"/>
    <w:rPr>
      <w:color w:val="0000FF"/>
      <w:u w:val="single"/>
    </w:rPr>
  </w:style>
  <w:style w:type="paragraph" w:styleId="Paragrafoelenco">
    <w:name w:val="List Paragraph"/>
    <w:basedOn w:val="Normale"/>
    <w:uiPriority w:val="34"/>
    <w:qFormat/>
    <w:rsid w:val="00FC4911"/>
    <w:pPr>
      <w:ind w:left="720"/>
      <w:contextualSpacing/>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055DD"/>
    <w:rPr>
      <w:b/>
      <w:bCs/>
    </w:rPr>
  </w:style>
  <w:style w:type="paragraph" w:styleId="NormaleWeb">
    <w:name w:val="Normal (Web)"/>
    <w:basedOn w:val="Normale"/>
    <w:rsid w:val="00E055DD"/>
    <w:pPr>
      <w:spacing w:before="100" w:beforeAutospacing="1" w:after="100" w:afterAutospacing="1"/>
    </w:pPr>
    <w:rPr>
      <w:rFonts w:ascii="Arial Unicode MS" w:eastAsia="Arial Unicode MS" w:hAnsi="Arial Unicode MS" w:cs="Arial Unicode MS"/>
    </w:rPr>
  </w:style>
  <w:style w:type="paragraph" w:styleId="Corpotesto">
    <w:name w:val="Body Text"/>
    <w:basedOn w:val="Normale"/>
    <w:rsid w:val="00E055DD"/>
    <w:pPr>
      <w:jc w:val="both"/>
    </w:pPr>
    <w:rPr>
      <w:rFonts w:ascii="Tahoma" w:hAnsi="Tahoma" w:cs="Tahoma"/>
      <w:i/>
      <w:iCs/>
      <w:sz w:val="20"/>
    </w:rPr>
  </w:style>
  <w:style w:type="paragraph" w:styleId="Intestazione">
    <w:name w:val="header"/>
    <w:basedOn w:val="Normale"/>
    <w:rsid w:val="00E055DD"/>
    <w:pPr>
      <w:tabs>
        <w:tab w:val="center" w:pos="4819"/>
        <w:tab w:val="right" w:pos="9638"/>
      </w:tabs>
    </w:pPr>
  </w:style>
  <w:style w:type="paragraph" w:styleId="Pidipagina">
    <w:name w:val="footer"/>
    <w:basedOn w:val="Normale"/>
    <w:rsid w:val="00E055DD"/>
    <w:pPr>
      <w:tabs>
        <w:tab w:val="center" w:pos="4819"/>
        <w:tab w:val="right" w:pos="9638"/>
      </w:tabs>
    </w:pPr>
  </w:style>
  <w:style w:type="character" w:styleId="Numeropagina">
    <w:name w:val="page number"/>
    <w:basedOn w:val="Carpredefinitoparagrafo"/>
    <w:rsid w:val="00E055DD"/>
  </w:style>
  <w:style w:type="paragraph" w:styleId="Testonormale">
    <w:name w:val="Plain Text"/>
    <w:basedOn w:val="Normale"/>
    <w:link w:val="TestonormaleCarattere"/>
    <w:rsid w:val="00E055DD"/>
    <w:rPr>
      <w:rFonts w:ascii="Courier New" w:hAnsi="Courier New"/>
      <w:sz w:val="20"/>
      <w:szCs w:val="20"/>
    </w:rPr>
  </w:style>
  <w:style w:type="paragraph" w:styleId="Testofumetto">
    <w:name w:val="Balloon Text"/>
    <w:basedOn w:val="Normale"/>
    <w:semiHidden/>
    <w:rsid w:val="00E055DD"/>
    <w:rPr>
      <w:rFonts w:ascii="Tahoma" w:hAnsi="Tahoma" w:cs="Tahoma"/>
      <w:sz w:val="16"/>
      <w:szCs w:val="16"/>
    </w:rPr>
  </w:style>
  <w:style w:type="character" w:customStyle="1" w:styleId="TestonormaleCarattere">
    <w:name w:val="Testo normale Carattere"/>
    <w:link w:val="Testonormale"/>
    <w:rsid w:val="003C3FBC"/>
    <w:rPr>
      <w:rFonts w:ascii="Courier New" w:hAnsi="Courier New"/>
    </w:rPr>
  </w:style>
  <w:style w:type="character" w:styleId="Collegamentoipertestuale">
    <w:name w:val="Hyperlink"/>
    <w:uiPriority w:val="99"/>
    <w:rsid w:val="00E3417B"/>
    <w:rPr>
      <w:color w:val="0000FF"/>
      <w:u w:val="single"/>
    </w:rPr>
  </w:style>
</w:styles>
</file>

<file path=word/webSettings.xml><?xml version="1.0" encoding="utf-8"?>
<w:webSettings xmlns:r="http://schemas.openxmlformats.org/officeDocument/2006/relationships" xmlns:w="http://schemas.openxmlformats.org/wordprocessingml/2006/main">
  <w:divs>
    <w:div w:id="448742253">
      <w:bodyDiv w:val="1"/>
      <w:marLeft w:val="0"/>
      <w:marRight w:val="0"/>
      <w:marTop w:val="0"/>
      <w:marBottom w:val="0"/>
      <w:divBdr>
        <w:top w:val="none" w:sz="0" w:space="0" w:color="auto"/>
        <w:left w:val="none" w:sz="0" w:space="0" w:color="auto"/>
        <w:bottom w:val="none" w:sz="0" w:space="0" w:color="auto"/>
        <w:right w:val="none" w:sz="0" w:space="0" w:color="auto"/>
      </w:divBdr>
    </w:div>
    <w:div w:id="632564535">
      <w:bodyDiv w:val="1"/>
      <w:marLeft w:val="0"/>
      <w:marRight w:val="0"/>
      <w:marTop w:val="0"/>
      <w:marBottom w:val="0"/>
      <w:divBdr>
        <w:top w:val="none" w:sz="0" w:space="0" w:color="auto"/>
        <w:left w:val="none" w:sz="0" w:space="0" w:color="auto"/>
        <w:bottom w:val="none" w:sz="0" w:space="0" w:color="auto"/>
        <w:right w:val="none" w:sz="0" w:space="0" w:color="auto"/>
      </w:divBdr>
    </w:div>
    <w:div w:id="6813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2842</Words>
  <Characters>17182</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Turistica 2006</dc:subject>
  <dc:creator>.</dc:creator>
  <cp:lastModifiedBy>Ut</cp:lastModifiedBy>
  <cp:revision>2</cp:revision>
  <cp:lastPrinted>2017-02-27T14:16:00Z</cp:lastPrinted>
  <dcterms:created xsi:type="dcterms:W3CDTF">2021-02-17T14:01:00Z</dcterms:created>
  <dcterms:modified xsi:type="dcterms:W3CDTF">2021-02-17T14:01:00Z</dcterms:modified>
</cp:coreProperties>
</file>